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5D5AB" w14:textId="77777777" w:rsidR="001F2366" w:rsidRPr="00395CBE" w:rsidRDefault="001F2366" w:rsidP="004B27A0">
      <w:pPr>
        <w:jc w:val="center"/>
        <w:rPr>
          <w:rFonts w:ascii="Times New Roman" w:hAnsi="Times New Roman" w:cs="Times New Roman"/>
        </w:rPr>
      </w:pPr>
    </w:p>
    <w:p w14:paraId="6142F209" w14:textId="77777777" w:rsidR="004B27A0" w:rsidRPr="00395CBE" w:rsidRDefault="00B24372" w:rsidP="004B27A0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C694464" wp14:editId="6D71B4F3">
            <wp:extent cx="3324113" cy="1155533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2582" cy="119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C3934" w14:textId="77777777"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14:paraId="673B7C58" w14:textId="77777777"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14:paraId="701E30DB" w14:textId="77777777" w:rsidR="004B27A0" w:rsidRDefault="004B27A0" w:rsidP="004B27A0">
      <w:pPr>
        <w:jc w:val="center"/>
        <w:rPr>
          <w:rFonts w:ascii="Times New Roman" w:hAnsi="Times New Roman" w:cs="Times New Roman"/>
        </w:rPr>
      </w:pPr>
    </w:p>
    <w:p w14:paraId="5145292F" w14:textId="77777777" w:rsidR="00830BB8" w:rsidRDefault="00830BB8" w:rsidP="004B27A0">
      <w:pPr>
        <w:jc w:val="center"/>
        <w:rPr>
          <w:rFonts w:ascii="Times New Roman" w:hAnsi="Times New Roman" w:cs="Times New Roman"/>
        </w:rPr>
      </w:pPr>
    </w:p>
    <w:p w14:paraId="6549D201" w14:textId="77777777" w:rsidR="00830BB8" w:rsidRDefault="00830BB8" w:rsidP="004B27A0">
      <w:pPr>
        <w:jc w:val="center"/>
        <w:rPr>
          <w:rFonts w:ascii="Times New Roman" w:hAnsi="Times New Roman" w:cs="Times New Roman"/>
        </w:rPr>
      </w:pPr>
    </w:p>
    <w:p w14:paraId="5C0A59B6" w14:textId="77777777" w:rsidR="00830BB8" w:rsidRPr="00395CBE" w:rsidRDefault="00830BB8" w:rsidP="004B27A0">
      <w:pPr>
        <w:jc w:val="center"/>
        <w:rPr>
          <w:rFonts w:ascii="Times New Roman" w:hAnsi="Times New Roman" w:cs="Times New Roman"/>
        </w:rPr>
      </w:pPr>
    </w:p>
    <w:p w14:paraId="142083CC" w14:textId="77777777"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14:paraId="3E6CD312" w14:textId="77777777" w:rsidR="004B27A0" w:rsidRPr="00395CBE" w:rsidRDefault="004B27A0" w:rsidP="004B27A0">
      <w:pPr>
        <w:jc w:val="center"/>
        <w:rPr>
          <w:rFonts w:ascii="Times New Roman" w:hAnsi="Times New Roman" w:cs="Times New Roman"/>
        </w:rPr>
      </w:pPr>
    </w:p>
    <w:p w14:paraId="6FEA2896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CBE">
        <w:rPr>
          <w:rFonts w:ascii="Times New Roman" w:hAnsi="Times New Roman" w:cs="Times New Roman"/>
          <w:b/>
          <w:bCs/>
          <w:sz w:val="28"/>
          <w:szCs w:val="28"/>
        </w:rPr>
        <w:t>Информационная система «Парковочный ассистент»</w:t>
      </w:r>
    </w:p>
    <w:p w14:paraId="0523F489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CBE">
        <w:rPr>
          <w:rFonts w:ascii="Times New Roman" w:hAnsi="Times New Roman" w:cs="Times New Roman"/>
          <w:b/>
          <w:bCs/>
          <w:sz w:val="28"/>
          <w:szCs w:val="28"/>
        </w:rPr>
        <w:t>РУКОВОДСТВО ПОЛЬЗОВАТЕЛЯ-СУ</w:t>
      </w:r>
      <w:r w:rsidR="00B24372">
        <w:rPr>
          <w:rFonts w:ascii="Times New Roman" w:hAnsi="Times New Roman" w:cs="Times New Roman"/>
          <w:b/>
          <w:bCs/>
          <w:sz w:val="28"/>
          <w:szCs w:val="28"/>
        </w:rPr>
        <w:t>ПЕР</w:t>
      </w:r>
      <w:r w:rsidRPr="00395CBE">
        <w:rPr>
          <w:rFonts w:ascii="Times New Roman" w:hAnsi="Times New Roman" w:cs="Times New Roman"/>
          <w:b/>
          <w:bCs/>
          <w:sz w:val="28"/>
          <w:szCs w:val="28"/>
        </w:rPr>
        <w:t>АДМИНИСТРАТОРА</w:t>
      </w:r>
    </w:p>
    <w:p w14:paraId="4F68F0ED" w14:textId="77777777" w:rsidR="004B27A0" w:rsidRPr="00395CBE" w:rsidRDefault="00B24372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1</w:t>
      </w:r>
      <w:r w:rsidR="00830BB8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страницах</w:t>
      </w:r>
    </w:p>
    <w:p w14:paraId="07EFA70B" w14:textId="77777777" w:rsidR="004B27A0" w:rsidRPr="00395CBE" w:rsidRDefault="004B27A0" w:rsidP="004B27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E7F68A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9BFAF" w14:textId="77777777" w:rsidR="004B27A0" w:rsidRPr="00395CBE" w:rsidRDefault="004B27A0" w:rsidP="00A12F8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6B7537" w14:textId="77777777" w:rsidR="00B24372" w:rsidRPr="00395CBE" w:rsidRDefault="00B24372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7C943F" w14:textId="77777777" w:rsidR="004B27A0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5029D9" w14:textId="77777777" w:rsidR="00A12F81" w:rsidRPr="00CC33C8" w:rsidRDefault="00A12F81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62586E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E72B56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763EA2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4DB620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0CB55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955053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374ED3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D7EA37" w14:textId="77777777" w:rsidR="004B27A0" w:rsidRPr="00395CBE" w:rsidRDefault="004B27A0" w:rsidP="004B27A0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Версия от </w:t>
      </w:r>
      <w:r w:rsidRPr="00395CBE">
        <w:rPr>
          <w:rFonts w:ascii="Times New Roman" w:hAnsi="Times New Roman" w:cs="Times New Roman"/>
          <w:b/>
          <w:bCs/>
          <w:i/>
          <w:iCs/>
        </w:rPr>
        <w:t>17</w:t>
      </w: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Pr="00395CBE">
        <w:rPr>
          <w:rFonts w:ascii="Times New Roman" w:hAnsi="Times New Roman" w:cs="Times New Roman"/>
          <w:b/>
          <w:bCs/>
          <w:i/>
          <w:iCs/>
        </w:rPr>
        <w:t>9</w:t>
      </w:r>
      <w:r w:rsidRPr="00395C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.2025</w:t>
      </w:r>
    </w:p>
    <w:p w14:paraId="4F411998" w14:textId="77777777" w:rsidR="00395CBE" w:rsidRPr="00395CBE" w:rsidRDefault="00395CBE" w:rsidP="00395CBE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395CBE">
        <w:rPr>
          <w:rFonts w:ascii="Times New Roman" w:hAnsi="Times New Roman" w:cs="Times New Roman"/>
          <w:b/>
          <w:bCs/>
        </w:rPr>
        <w:lastRenderedPageBreak/>
        <w:t>Аннотация</w:t>
      </w:r>
    </w:p>
    <w:p w14:paraId="0F7FBF5A" w14:textId="77777777" w:rsidR="00395CBE" w:rsidRPr="00395CBE" w:rsidRDefault="00395CBE" w:rsidP="00395CBE">
      <w:pPr>
        <w:pStyle w:val="a3"/>
        <w:rPr>
          <w:rFonts w:ascii="Times New Roman" w:hAnsi="Times New Roman" w:cs="Times New Roman"/>
        </w:rPr>
      </w:pPr>
    </w:p>
    <w:p w14:paraId="32DC9F16" w14:textId="77777777"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Настоящее Руководство Пользователя входит в комплект пользовательской документации информационной системы «</w:t>
      </w:r>
      <w:r>
        <w:rPr>
          <w:rFonts w:ascii="Times New Roman" w:hAnsi="Times New Roman" w:cs="Times New Roman"/>
        </w:rPr>
        <w:t>Парковочный ассистент».</w:t>
      </w:r>
    </w:p>
    <w:p w14:paraId="54CFDC18" w14:textId="77777777" w:rsidR="004B27A0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В настоящем Руководстве приведены общие сведения о</w:t>
      </w:r>
      <w:r>
        <w:rPr>
          <w:rFonts w:ascii="Times New Roman" w:hAnsi="Times New Roman" w:cs="Times New Roman"/>
        </w:rPr>
        <w:t xml:space="preserve">б </w:t>
      </w:r>
      <w:r w:rsidRPr="00395CBE">
        <w:rPr>
          <w:rFonts w:ascii="Times New Roman" w:hAnsi="Times New Roman" w:cs="Times New Roman"/>
        </w:rPr>
        <w:t>информационной системе «</w:t>
      </w:r>
      <w:r>
        <w:rPr>
          <w:rFonts w:ascii="Times New Roman" w:hAnsi="Times New Roman" w:cs="Times New Roman"/>
        </w:rPr>
        <w:t>Парковочный ассистент</w:t>
      </w:r>
      <w:r w:rsidRPr="00395CBE">
        <w:rPr>
          <w:rFonts w:ascii="Times New Roman" w:hAnsi="Times New Roman" w:cs="Times New Roman"/>
        </w:rPr>
        <w:t>» с описанием функциональных возможностей Пользователя</w:t>
      </w:r>
      <w:r>
        <w:rPr>
          <w:rFonts w:ascii="Times New Roman" w:hAnsi="Times New Roman" w:cs="Times New Roman"/>
        </w:rPr>
        <w:t xml:space="preserve"> с ролью Суперадминистратор</w:t>
      </w:r>
      <w:r w:rsidRPr="00395CBE">
        <w:rPr>
          <w:rFonts w:ascii="Times New Roman" w:hAnsi="Times New Roman" w:cs="Times New Roman"/>
        </w:rPr>
        <w:t>.</w:t>
      </w:r>
    </w:p>
    <w:p w14:paraId="453B5B09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1204BB4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F04ED4B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B1012DE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2B0801A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82F3ACA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6EF2CF4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09C50C0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7D2B3DC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794ADE27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8397933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FEB7D41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8311DBF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3F4F213F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9BB4733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0A75D27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FAD4AAE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616C0D1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1EFDB78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79C35C00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6AD6695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5454243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D0BDFE7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B997969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39D3787A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0C1B72B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29C8DBE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AF67070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B4469CC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A9B5E98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588E2DC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3F73CC24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86B6016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A52121F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98DF8D8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690382E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5C82204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9CDBD1C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34DCA3DA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F86C361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0022A45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E1C5E3A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157A3A6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A2DE334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7D72422A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id w:val="937721253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sz w:val="22"/>
          <w:szCs w:val="22"/>
        </w:rPr>
      </w:sdtEndPr>
      <w:sdtContent>
        <w:p w14:paraId="23614443" w14:textId="77777777" w:rsidR="00395CBE" w:rsidRPr="00FC01EB" w:rsidRDefault="00395CBE" w:rsidP="00906173">
          <w:pPr>
            <w:pStyle w:val="a6"/>
            <w:ind w:firstLine="709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FC01EB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658493AE" w14:textId="77777777" w:rsidR="005F422F" w:rsidRDefault="00395CBE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FC01EB">
            <w:rPr>
              <w:b/>
              <w:bCs/>
            </w:rPr>
            <w:fldChar w:fldCharType="begin"/>
          </w:r>
          <w:r w:rsidRPr="00FC01EB">
            <w:rPr>
              <w:b/>
              <w:bCs/>
            </w:rPr>
            <w:instrText xml:space="preserve"> TOC \o "1-3" \h \z \u </w:instrText>
          </w:r>
          <w:r w:rsidRPr="00FC01EB">
            <w:rPr>
              <w:b/>
              <w:bCs/>
            </w:rPr>
            <w:fldChar w:fldCharType="separate"/>
          </w:r>
          <w:hyperlink w:anchor="_Toc208593342" w:history="1">
            <w:r w:rsidR="005F422F" w:rsidRPr="001A51AB">
              <w:rPr>
                <w:rStyle w:val="a5"/>
                <w:noProof/>
              </w:rPr>
              <w:t>1 Общие сведения</w:t>
            </w:r>
            <w:r w:rsidR="005F422F">
              <w:rPr>
                <w:noProof/>
                <w:webHidden/>
              </w:rPr>
              <w:tab/>
            </w:r>
            <w:r w:rsidR="005F422F">
              <w:rPr>
                <w:noProof/>
                <w:webHidden/>
              </w:rPr>
              <w:fldChar w:fldCharType="begin"/>
            </w:r>
            <w:r w:rsidR="005F422F">
              <w:rPr>
                <w:noProof/>
                <w:webHidden/>
              </w:rPr>
              <w:instrText xml:space="preserve"> PAGEREF _Toc208593342 \h </w:instrText>
            </w:r>
            <w:r w:rsidR="005F422F">
              <w:rPr>
                <w:noProof/>
                <w:webHidden/>
              </w:rPr>
            </w:r>
            <w:r w:rsidR="005F422F">
              <w:rPr>
                <w:noProof/>
                <w:webHidden/>
              </w:rPr>
              <w:fldChar w:fldCharType="separate"/>
            </w:r>
            <w:r w:rsidR="005F422F">
              <w:rPr>
                <w:noProof/>
                <w:webHidden/>
              </w:rPr>
              <w:t>4</w:t>
            </w:r>
            <w:r w:rsidR="005F422F">
              <w:rPr>
                <w:noProof/>
                <w:webHidden/>
              </w:rPr>
              <w:fldChar w:fldCharType="end"/>
            </w:r>
          </w:hyperlink>
        </w:p>
        <w:p w14:paraId="2A227625" w14:textId="77777777" w:rsidR="005F422F" w:rsidRDefault="007F6759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593343" w:history="1">
            <w:r w:rsidR="005F422F" w:rsidRPr="001A51AB">
              <w:rPr>
                <w:rStyle w:val="a5"/>
                <w:noProof/>
              </w:rPr>
              <w:t>1.1 Назначение и цели</w:t>
            </w:r>
            <w:r w:rsidR="005F422F">
              <w:rPr>
                <w:noProof/>
                <w:webHidden/>
              </w:rPr>
              <w:tab/>
            </w:r>
            <w:r w:rsidR="005F422F">
              <w:rPr>
                <w:noProof/>
                <w:webHidden/>
              </w:rPr>
              <w:fldChar w:fldCharType="begin"/>
            </w:r>
            <w:r w:rsidR="005F422F">
              <w:rPr>
                <w:noProof/>
                <w:webHidden/>
              </w:rPr>
              <w:instrText xml:space="preserve"> PAGEREF _Toc208593343 \h </w:instrText>
            </w:r>
            <w:r w:rsidR="005F422F">
              <w:rPr>
                <w:noProof/>
                <w:webHidden/>
              </w:rPr>
            </w:r>
            <w:r w:rsidR="005F422F">
              <w:rPr>
                <w:noProof/>
                <w:webHidden/>
              </w:rPr>
              <w:fldChar w:fldCharType="separate"/>
            </w:r>
            <w:r w:rsidR="005F422F">
              <w:rPr>
                <w:noProof/>
                <w:webHidden/>
              </w:rPr>
              <w:t>4</w:t>
            </w:r>
            <w:r w:rsidR="005F422F">
              <w:rPr>
                <w:noProof/>
                <w:webHidden/>
              </w:rPr>
              <w:fldChar w:fldCharType="end"/>
            </w:r>
          </w:hyperlink>
        </w:p>
        <w:p w14:paraId="071B2D8E" w14:textId="77777777" w:rsidR="005F422F" w:rsidRDefault="007F6759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593344" w:history="1">
            <w:r w:rsidR="005F422F" w:rsidRPr="001A51AB">
              <w:rPr>
                <w:rStyle w:val="a5"/>
                <w:noProof/>
              </w:rPr>
              <w:t>1.2 Термины и сокращения</w:t>
            </w:r>
            <w:r w:rsidR="005F422F">
              <w:rPr>
                <w:noProof/>
                <w:webHidden/>
              </w:rPr>
              <w:tab/>
            </w:r>
            <w:r w:rsidR="005F422F">
              <w:rPr>
                <w:noProof/>
                <w:webHidden/>
              </w:rPr>
              <w:fldChar w:fldCharType="begin"/>
            </w:r>
            <w:r w:rsidR="005F422F">
              <w:rPr>
                <w:noProof/>
                <w:webHidden/>
              </w:rPr>
              <w:instrText xml:space="preserve"> PAGEREF _Toc208593344 \h </w:instrText>
            </w:r>
            <w:r w:rsidR="005F422F">
              <w:rPr>
                <w:noProof/>
                <w:webHidden/>
              </w:rPr>
            </w:r>
            <w:r w:rsidR="005F422F">
              <w:rPr>
                <w:noProof/>
                <w:webHidden/>
              </w:rPr>
              <w:fldChar w:fldCharType="separate"/>
            </w:r>
            <w:r w:rsidR="005F422F">
              <w:rPr>
                <w:noProof/>
                <w:webHidden/>
              </w:rPr>
              <w:t>4</w:t>
            </w:r>
            <w:r w:rsidR="005F422F">
              <w:rPr>
                <w:noProof/>
                <w:webHidden/>
              </w:rPr>
              <w:fldChar w:fldCharType="end"/>
            </w:r>
          </w:hyperlink>
        </w:p>
        <w:p w14:paraId="38AF5855" w14:textId="77777777" w:rsidR="005F422F" w:rsidRDefault="007F6759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593345" w:history="1">
            <w:r w:rsidR="005F422F" w:rsidRPr="001A51AB">
              <w:rPr>
                <w:rStyle w:val="a5"/>
                <w:noProof/>
              </w:rPr>
              <w:t>1.3 Общая структура системы</w:t>
            </w:r>
            <w:r w:rsidR="005F422F">
              <w:rPr>
                <w:noProof/>
                <w:webHidden/>
              </w:rPr>
              <w:tab/>
            </w:r>
            <w:r w:rsidR="005F422F">
              <w:rPr>
                <w:noProof/>
                <w:webHidden/>
              </w:rPr>
              <w:fldChar w:fldCharType="begin"/>
            </w:r>
            <w:r w:rsidR="005F422F">
              <w:rPr>
                <w:noProof/>
                <w:webHidden/>
              </w:rPr>
              <w:instrText xml:space="preserve"> PAGEREF _Toc208593345 \h </w:instrText>
            </w:r>
            <w:r w:rsidR="005F422F">
              <w:rPr>
                <w:noProof/>
                <w:webHidden/>
              </w:rPr>
            </w:r>
            <w:r w:rsidR="005F422F">
              <w:rPr>
                <w:noProof/>
                <w:webHidden/>
              </w:rPr>
              <w:fldChar w:fldCharType="separate"/>
            </w:r>
            <w:r w:rsidR="005F422F">
              <w:rPr>
                <w:noProof/>
                <w:webHidden/>
              </w:rPr>
              <w:t>4</w:t>
            </w:r>
            <w:r w:rsidR="005F422F">
              <w:rPr>
                <w:noProof/>
                <w:webHidden/>
              </w:rPr>
              <w:fldChar w:fldCharType="end"/>
            </w:r>
          </w:hyperlink>
        </w:p>
        <w:p w14:paraId="39DC941D" w14:textId="77777777" w:rsidR="005F422F" w:rsidRDefault="007F6759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593346" w:history="1">
            <w:r w:rsidR="005F422F" w:rsidRPr="001A51AB">
              <w:rPr>
                <w:rStyle w:val="a5"/>
                <w:noProof/>
              </w:rPr>
              <w:t>1.4 Пользовательские роли</w:t>
            </w:r>
            <w:r w:rsidR="005F422F">
              <w:rPr>
                <w:noProof/>
                <w:webHidden/>
              </w:rPr>
              <w:tab/>
            </w:r>
            <w:r w:rsidR="005F422F">
              <w:rPr>
                <w:noProof/>
                <w:webHidden/>
              </w:rPr>
              <w:fldChar w:fldCharType="begin"/>
            </w:r>
            <w:r w:rsidR="005F422F">
              <w:rPr>
                <w:noProof/>
                <w:webHidden/>
              </w:rPr>
              <w:instrText xml:space="preserve"> PAGEREF _Toc208593346 \h </w:instrText>
            </w:r>
            <w:r w:rsidR="005F422F">
              <w:rPr>
                <w:noProof/>
                <w:webHidden/>
              </w:rPr>
            </w:r>
            <w:r w:rsidR="005F422F">
              <w:rPr>
                <w:noProof/>
                <w:webHidden/>
              </w:rPr>
              <w:fldChar w:fldCharType="separate"/>
            </w:r>
            <w:r w:rsidR="005F422F">
              <w:rPr>
                <w:noProof/>
                <w:webHidden/>
              </w:rPr>
              <w:t>4</w:t>
            </w:r>
            <w:r w:rsidR="005F422F">
              <w:rPr>
                <w:noProof/>
                <w:webHidden/>
              </w:rPr>
              <w:fldChar w:fldCharType="end"/>
            </w:r>
          </w:hyperlink>
        </w:p>
        <w:p w14:paraId="5E2AF134" w14:textId="77777777" w:rsidR="005F422F" w:rsidRDefault="007F6759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593347" w:history="1">
            <w:r w:rsidR="005F422F" w:rsidRPr="001A51AB">
              <w:rPr>
                <w:rStyle w:val="a5"/>
                <w:noProof/>
              </w:rPr>
              <w:t>1.5 Системные требования</w:t>
            </w:r>
            <w:r w:rsidR="005F422F">
              <w:rPr>
                <w:noProof/>
                <w:webHidden/>
              </w:rPr>
              <w:tab/>
            </w:r>
            <w:r w:rsidR="005F422F">
              <w:rPr>
                <w:noProof/>
                <w:webHidden/>
              </w:rPr>
              <w:fldChar w:fldCharType="begin"/>
            </w:r>
            <w:r w:rsidR="005F422F">
              <w:rPr>
                <w:noProof/>
                <w:webHidden/>
              </w:rPr>
              <w:instrText xml:space="preserve"> PAGEREF _Toc208593347 \h </w:instrText>
            </w:r>
            <w:r w:rsidR="005F422F">
              <w:rPr>
                <w:noProof/>
                <w:webHidden/>
              </w:rPr>
            </w:r>
            <w:r w:rsidR="005F422F">
              <w:rPr>
                <w:noProof/>
                <w:webHidden/>
              </w:rPr>
              <w:fldChar w:fldCharType="separate"/>
            </w:r>
            <w:r w:rsidR="005F422F">
              <w:rPr>
                <w:noProof/>
                <w:webHidden/>
              </w:rPr>
              <w:t>5</w:t>
            </w:r>
            <w:r w:rsidR="005F422F">
              <w:rPr>
                <w:noProof/>
                <w:webHidden/>
              </w:rPr>
              <w:fldChar w:fldCharType="end"/>
            </w:r>
          </w:hyperlink>
        </w:p>
        <w:p w14:paraId="30743B79" w14:textId="77777777" w:rsidR="005F422F" w:rsidRDefault="007F675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593348" w:history="1">
            <w:r w:rsidR="005F422F" w:rsidRPr="001A51AB">
              <w:rPr>
                <w:rStyle w:val="a5"/>
                <w:noProof/>
              </w:rPr>
              <w:t>2 Вход и выход из административной панели</w:t>
            </w:r>
            <w:r w:rsidR="005F422F">
              <w:rPr>
                <w:noProof/>
                <w:webHidden/>
              </w:rPr>
              <w:tab/>
            </w:r>
            <w:r w:rsidR="005F422F">
              <w:rPr>
                <w:noProof/>
                <w:webHidden/>
              </w:rPr>
              <w:fldChar w:fldCharType="begin"/>
            </w:r>
            <w:r w:rsidR="005F422F">
              <w:rPr>
                <w:noProof/>
                <w:webHidden/>
              </w:rPr>
              <w:instrText xml:space="preserve"> PAGEREF _Toc208593348 \h </w:instrText>
            </w:r>
            <w:r w:rsidR="005F422F">
              <w:rPr>
                <w:noProof/>
                <w:webHidden/>
              </w:rPr>
            </w:r>
            <w:r w:rsidR="005F422F">
              <w:rPr>
                <w:noProof/>
                <w:webHidden/>
              </w:rPr>
              <w:fldChar w:fldCharType="separate"/>
            </w:r>
            <w:r w:rsidR="005F422F">
              <w:rPr>
                <w:noProof/>
                <w:webHidden/>
              </w:rPr>
              <w:t>6</w:t>
            </w:r>
            <w:r w:rsidR="005F422F">
              <w:rPr>
                <w:noProof/>
                <w:webHidden/>
              </w:rPr>
              <w:fldChar w:fldCharType="end"/>
            </w:r>
          </w:hyperlink>
        </w:p>
        <w:p w14:paraId="761A53CA" w14:textId="77777777" w:rsidR="005F422F" w:rsidRDefault="007F675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593349" w:history="1">
            <w:r w:rsidR="005F422F" w:rsidRPr="001A51AB">
              <w:rPr>
                <w:rStyle w:val="a5"/>
                <w:noProof/>
              </w:rPr>
              <w:t>3 Работа с пользователями с ролью Администратор, Оператор, Инспектор, Аналитик</w:t>
            </w:r>
            <w:r w:rsidR="005F422F">
              <w:rPr>
                <w:noProof/>
                <w:webHidden/>
              </w:rPr>
              <w:tab/>
            </w:r>
            <w:r w:rsidR="005F422F">
              <w:rPr>
                <w:noProof/>
                <w:webHidden/>
              </w:rPr>
              <w:fldChar w:fldCharType="begin"/>
            </w:r>
            <w:r w:rsidR="005F422F">
              <w:rPr>
                <w:noProof/>
                <w:webHidden/>
              </w:rPr>
              <w:instrText xml:space="preserve"> PAGEREF _Toc208593349 \h </w:instrText>
            </w:r>
            <w:r w:rsidR="005F422F">
              <w:rPr>
                <w:noProof/>
                <w:webHidden/>
              </w:rPr>
            </w:r>
            <w:r w:rsidR="005F422F">
              <w:rPr>
                <w:noProof/>
                <w:webHidden/>
              </w:rPr>
              <w:fldChar w:fldCharType="separate"/>
            </w:r>
            <w:r w:rsidR="005F422F">
              <w:rPr>
                <w:noProof/>
                <w:webHidden/>
              </w:rPr>
              <w:t>7</w:t>
            </w:r>
            <w:r w:rsidR="005F422F">
              <w:rPr>
                <w:noProof/>
                <w:webHidden/>
              </w:rPr>
              <w:fldChar w:fldCharType="end"/>
            </w:r>
          </w:hyperlink>
        </w:p>
        <w:p w14:paraId="6B0D6D7B" w14:textId="77777777" w:rsidR="005F422F" w:rsidRDefault="007F675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593350" w:history="1">
            <w:r w:rsidR="005F422F" w:rsidRPr="001A51AB">
              <w:rPr>
                <w:rStyle w:val="a5"/>
                <w:noProof/>
              </w:rPr>
              <w:t>4 Работа со Справочниками</w:t>
            </w:r>
            <w:r w:rsidR="005F422F">
              <w:rPr>
                <w:noProof/>
                <w:webHidden/>
              </w:rPr>
              <w:tab/>
            </w:r>
            <w:r w:rsidR="005F422F">
              <w:rPr>
                <w:noProof/>
                <w:webHidden/>
              </w:rPr>
              <w:fldChar w:fldCharType="begin"/>
            </w:r>
            <w:r w:rsidR="005F422F">
              <w:rPr>
                <w:noProof/>
                <w:webHidden/>
              </w:rPr>
              <w:instrText xml:space="preserve"> PAGEREF _Toc208593350 \h </w:instrText>
            </w:r>
            <w:r w:rsidR="005F422F">
              <w:rPr>
                <w:noProof/>
                <w:webHidden/>
              </w:rPr>
            </w:r>
            <w:r w:rsidR="005F422F">
              <w:rPr>
                <w:noProof/>
                <w:webHidden/>
              </w:rPr>
              <w:fldChar w:fldCharType="separate"/>
            </w:r>
            <w:r w:rsidR="005F422F">
              <w:rPr>
                <w:noProof/>
                <w:webHidden/>
              </w:rPr>
              <w:t>9</w:t>
            </w:r>
            <w:r w:rsidR="005F422F">
              <w:rPr>
                <w:noProof/>
                <w:webHidden/>
              </w:rPr>
              <w:fldChar w:fldCharType="end"/>
            </w:r>
          </w:hyperlink>
        </w:p>
        <w:p w14:paraId="7D2E06AF" w14:textId="77777777" w:rsidR="005F422F" w:rsidRDefault="007F675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593351" w:history="1">
            <w:r w:rsidR="005F422F" w:rsidRPr="001A51AB">
              <w:rPr>
                <w:rStyle w:val="a5"/>
                <w:noProof/>
              </w:rPr>
              <w:t>5 Просмотр журнала логирования</w:t>
            </w:r>
            <w:r w:rsidR="005F422F">
              <w:rPr>
                <w:noProof/>
                <w:webHidden/>
              </w:rPr>
              <w:tab/>
            </w:r>
            <w:r w:rsidR="005F422F">
              <w:rPr>
                <w:noProof/>
                <w:webHidden/>
              </w:rPr>
              <w:fldChar w:fldCharType="begin"/>
            </w:r>
            <w:r w:rsidR="005F422F">
              <w:rPr>
                <w:noProof/>
                <w:webHidden/>
              </w:rPr>
              <w:instrText xml:space="preserve"> PAGEREF _Toc208593351 \h </w:instrText>
            </w:r>
            <w:r w:rsidR="005F422F">
              <w:rPr>
                <w:noProof/>
                <w:webHidden/>
              </w:rPr>
            </w:r>
            <w:r w:rsidR="005F422F">
              <w:rPr>
                <w:noProof/>
                <w:webHidden/>
              </w:rPr>
              <w:fldChar w:fldCharType="separate"/>
            </w:r>
            <w:r w:rsidR="005F422F">
              <w:rPr>
                <w:noProof/>
                <w:webHidden/>
              </w:rPr>
              <w:t>10</w:t>
            </w:r>
            <w:r w:rsidR="005F422F">
              <w:rPr>
                <w:noProof/>
                <w:webHidden/>
              </w:rPr>
              <w:fldChar w:fldCharType="end"/>
            </w:r>
          </w:hyperlink>
        </w:p>
        <w:p w14:paraId="69C36347" w14:textId="77777777" w:rsidR="005F422F" w:rsidRDefault="007F675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8593352" w:history="1">
            <w:r w:rsidR="005F422F" w:rsidRPr="001A51AB">
              <w:rPr>
                <w:rStyle w:val="a5"/>
                <w:noProof/>
              </w:rPr>
              <w:t>6 Управление контентом</w:t>
            </w:r>
            <w:r w:rsidR="005F422F">
              <w:rPr>
                <w:noProof/>
                <w:webHidden/>
              </w:rPr>
              <w:tab/>
            </w:r>
            <w:r w:rsidR="005F422F">
              <w:rPr>
                <w:noProof/>
                <w:webHidden/>
              </w:rPr>
              <w:fldChar w:fldCharType="begin"/>
            </w:r>
            <w:r w:rsidR="005F422F">
              <w:rPr>
                <w:noProof/>
                <w:webHidden/>
              </w:rPr>
              <w:instrText xml:space="preserve"> PAGEREF _Toc208593352 \h </w:instrText>
            </w:r>
            <w:r w:rsidR="005F422F">
              <w:rPr>
                <w:noProof/>
                <w:webHidden/>
              </w:rPr>
            </w:r>
            <w:r w:rsidR="005F422F">
              <w:rPr>
                <w:noProof/>
                <w:webHidden/>
              </w:rPr>
              <w:fldChar w:fldCharType="separate"/>
            </w:r>
            <w:r w:rsidR="005F422F">
              <w:rPr>
                <w:noProof/>
                <w:webHidden/>
              </w:rPr>
              <w:t>11</w:t>
            </w:r>
            <w:r w:rsidR="005F422F">
              <w:rPr>
                <w:noProof/>
                <w:webHidden/>
              </w:rPr>
              <w:fldChar w:fldCharType="end"/>
            </w:r>
          </w:hyperlink>
        </w:p>
        <w:p w14:paraId="07C496CE" w14:textId="77777777" w:rsidR="00395CBE" w:rsidRDefault="00395CBE" w:rsidP="00906173">
          <w:pPr>
            <w:ind w:firstLine="709"/>
            <w:rPr>
              <w:b/>
              <w:bCs/>
            </w:rPr>
          </w:pPr>
          <w:r w:rsidRPr="00FC01EB">
            <w:rPr>
              <w:b/>
              <w:bCs/>
            </w:rPr>
            <w:fldChar w:fldCharType="end"/>
          </w:r>
        </w:p>
      </w:sdtContent>
    </w:sdt>
    <w:p w14:paraId="1BDA018E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57A5837" w14:textId="77777777" w:rsidR="00395CBE" w:rsidRDefault="00395CBE" w:rsidP="00906173">
      <w:pPr>
        <w:pStyle w:val="1"/>
        <w:ind w:left="0" w:firstLine="709"/>
        <w:jc w:val="left"/>
      </w:pPr>
      <w:bookmarkStart w:id="0" w:name="_Toc208593342"/>
      <w:bookmarkStart w:id="1" w:name="_Toc81920302"/>
      <w:bookmarkStart w:id="2" w:name="_Toc140497520"/>
      <w:r>
        <w:lastRenderedPageBreak/>
        <w:t>Общие сведения</w:t>
      </w:r>
      <w:bookmarkEnd w:id="0"/>
    </w:p>
    <w:bookmarkEnd w:id="1"/>
    <w:bookmarkEnd w:id="2"/>
    <w:p w14:paraId="1196EF3B" w14:textId="77777777" w:rsidR="00395CBE" w:rsidRPr="00B33A82" w:rsidRDefault="00395CBE" w:rsidP="00906173">
      <w:pPr>
        <w:ind w:firstLine="709"/>
        <w:rPr>
          <w:szCs w:val="28"/>
        </w:rPr>
      </w:pPr>
    </w:p>
    <w:p w14:paraId="66645537" w14:textId="77777777" w:rsidR="00395CBE" w:rsidRPr="00C64E21" w:rsidRDefault="00395CBE" w:rsidP="00C64E21">
      <w:pPr>
        <w:pStyle w:val="2"/>
        <w:ind w:left="0" w:firstLine="709"/>
        <w:jc w:val="left"/>
      </w:pPr>
      <w:bookmarkStart w:id="3" w:name="_Toc81920303"/>
      <w:bookmarkStart w:id="4" w:name="_Toc140497521"/>
      <w:bookmarkStart w:id="5" w:name="_Toc208593343"/>
      <w:r w:rsidRPr="00B33A82">
        <w:t xml:space="preserve">Назначение </w:t>
      </w:r>
      <w:bookmarkEnd w:id="3"/>
      <w:bookmarkEnd w:id="4"/>
      <w:r>
        <w:t>и цели</w:t>
      </w:r>
      <w:bookmarkEnd w:id="5"/>
    </w:p>
    <w:p w14:paraId="32261452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ИС «Парковочный ассистент» предназначена для автоматизации работы парковок муниципальных образований Республики Крым, процесса контроля оплаты парковочных сессий с учетом их льгот и нарушений парковки владельцев транспортных средств, а также формирования отчетности по работе парковок муниципальных образований Республики Крым.</w:t>
      </w:r>
    </w:p>
    <w:p w14:paraId="79E6527F" w14:textId="77777777"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Разработка ИС «Парковочный ассистент» направлена на достижение следующих целей:</w:t>
      </w:r>
    </w:p>
    <w:p w14:paraId="13F7C1A2" w14:textId="77777777"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повышение качества работы парковок муниципальных образований;</w:t>
      </w:r>
    </w:p>
    <w:p w14:paraId="22CC221E" w14:textId="77777777"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снижение количества административных правонарушений при парковке на платных и бесплатных местах;</w:t>
      </w:r>
    </w:p>
    <w:p w14:paraId="0C45B091" w14:textId="77777777"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контроль произведения оплаты парковочных сессий;</w:t>
      </w:r>
    </w:p>
    <w:p w14:paraId="68937215" w14:textId="77777777"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отслеживание нарушений правил парковки и формирования постановлений по делу об административном правонарушении;</w:t>
      </w:r>
    </w:p>
    <w:p w14:paraId="7B8C6D70" w14:textId="77777777"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автоматический расчет стоимости парковочных сессий с учетом льгот владельцев ТС;</w:t>
      </w:r>
    </w:p>
    <w:p w14:paraId="554F4B69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•</w:t>
      </w:r>
      <w:r w:rsidRPr="00395CBE">
        <w:rPr>
          <w:rFonts w:ascii="Times New Roman" w:hAnsi="Times New Roman" w:cs="Times New Roman"/>
        </w:rPr>
        <w:tab/>
        <w:t>сокращение времени на составление отчетной документации.</w:t>
      </w:r>
    </w:p>
    <w:p w14:paraId="5E0CE05F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F088590" w14:textId="77777777" w:rsidR="00395CBE" w:rsidRPr="00C64E21" w:rsidRDefault="00395CBE" w:rsidP="00C64E21">
      <w:pPr>
        <w:pStyle w:val="2"/>
        <w:ind w:left="0" w:firstLine="709"/>
        <w:jc w:val="left"/>
      </w:pPr>
      <w:bookmarkStart w:id="6" w:name="_Toc81920304"/>
      <w:bookmarkStart w:id="7" w:name="_Toc140497522"/>
      <w:bookmarkStart w:id="8" w:name="_Toc197527653"/>
      <w:bookmarkStart w:id="9" w:name="_Toc208593344"/>
      <w:r w:rsidRPr="00B33A82">
        <w:t>Термины и сокращения</w:t>
      </w:r>
      <w:bookmarkEnd w:id="6"/>
      <w:bookmarkEnd w:id="7"/>
      <w:bookmarkEnd w:id="8"/>
      <w:bookmarkEnd w:id="9"/>
    </w:p>
    <w:p w14:paraId="1621C0F6" w14:textId="77777777" w:rsidR="00F14FB3" w:rsidRPr="00395CBE" w:rsidRDefault="00F14FB3" w:rsidP="00F14FB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Госзнак ТС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государственный регистрационный знак транспортного средства</w:t>
      </w:r>
    </w:p>
    <w:p w14:paraId="74F8B21C" w14:textId="77777777" w:rsidR="00991C53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информационная система</w:t>
      </w:r>
    </w:p>
    <w:p w14:paraId="3F7F7485" w14:textId="77777777" w:rsidR="00395CBE" w:rsidRP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ТС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Транспортное средство</w:t>
      </w:r>
    </w:p>
    <w:p w14:paraId="17A5EC15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5CBE">
        <w:rPr>
          <w:rFonts w:ascii="Times New Roman" w:hAnsi="Times New Roman" w:cs="Times New Roman"/>
        </w:rPr>
        <w:t>ФИО</w:t>
      </w:r>
      <w:r w:rsidRPr="00395CBE">
        <w:rPr>
          <w:rFonts w:ascii="Times New Roman" w:hAnsi="Times New Roman" w:cs="Times New Roman"/>
        </w:rPr>
        <w:tab/>
        <w:t>–</w:t>
      </w:r>
      <w:r w:rsidRPr="00395CBE">
        <w:rPr>
          <w:rFonts w:ascii="Times New Roman" w:hAnsi="Times New Roman" w:cs="Times New Roman"/>
        </w:rPr>
        <w:tab/>
        <w:t>Фамилия имя отчество</w:t>
      </w:r>
    </w:p>
    <w:p w14:paraId="535EAC55" w14:textId="77777777" w:rsidR="00395CBE" w:rsidRDefault="00395CBE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72061663" w14:textId="77777777" w:rsidR="00395CBE" w:rsidRPr="00C64E21" w:rsidRDefault="00395CBE" w:rsidP="00C64E21">
      <w:pPr>
        <w:pStyle w:val="2"/>
        <w:ind w:left="0" w:firstLine="709"/>
        <w:jc w:val="left"/>
      </w:pPr>
      <w:bookmarkStart w:id="10" w:name="_Toc140497523"/>
      <w:bookmarkStart w:id="11" w:name="_Toc197527654"/>
      <w:bookmarkStart w:id="12" w:name="_Toc208593345"/>
      <w:r w:rsidRPr="00885D61">
        <w:t>Общая структура системы</w:t>
      </w:r>
      <w:bookmarkEnd w:id="10"/>
      <w:bookmarkEnd w:id="11"/>
      <w:bookmarkEnd w:id="12"/>
    </w:p>
    <w:p w14:paraId="6E95C82D" w14:textId="77777777"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ИС «Парковочный ассистент» представля</w:t>
      </w:r>
      <w:r w:rsidR="00532491">
        <w:rPr>
          <w:rFonts w:ascii="Times New Roman" w:hAnsi="Times New Roman" w:cs="Times New Roman"/>
        </w:rPr>
        <w:t xml:space="preserve">ет </w:t>
      </w:r>
      <w:r w:rsidRPr="003979D2">
        <w:rPr>
          <w:rFonts w:ascii="Times New Roman" w:hAnsi="Times New Roman" w:cs="Times New Roman"/>
        </w:rPr>
        <w:t xml:space="preserve">собой веб-ориентированное решение, состоящее из: </w:t>
      </w:r>
    </w:p>
    <w:p w14:paraId="032D5C10" w14:textId="77777777"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- веб-портала;</w:t>
      </w:r>
    </w:p>
    <w:p w14:paraId="7E319312" w14:textId="77777777" w:rsidR="00991C53" w:rsidRPr="003979D2" w:rsidRDefault="00991C53" w:rsidP="00906173">
      <w:pPr>
        <w:pStyle w:val="a3"/>
        <w:ind w:firstLine="709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- административной панели</w:t>
      </w:r>
    </w:p>
    <w:p w14:paraId="4EE421C3" w14:textId="77777777" w:rsidR="00991C53" w:rsidRPr="003979D2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 xml:space="preserve">Веб-портал представляет собой сервис взаимодействия с пользователями посредством информационно-телекоммуникационной сети </w:t>
      </w:r>
      <w:r>
        <w:rPr>
          <w:rFonts w:ascii="Times New Roman" w:hAnsi="Times New Roman" w:cs="Times New Roman"/>
        </w:rPr>
        <w:t>«</w:t>
      </w:r>
      <w:r w:rsidRPr="003979D2">
        <w:rPr>
          <w:rFonts w:ascii="Times New Roman" w:hAnsi="Times New Roman" w:cs="Times New Roman"/>
        </w:rPr>
        <w:t>Интернет</w:t>
      </w:r>
      <w:r>
        <w:rPr>
          <w:rFonts w:ascii="Times New Roman" w:hAnsi="Times New Roman" w:cs="Times New Roman"/>
        </w:rPr>
        <w:t>»</w:t>
      </w:r>
      <w:r w:rsidRPr="003979D2">
        <w:rPr>
          <w:rFonts w:ascii="Times New Roman" w:hAnsi="Times New Roman" w:cs="Times New Roman"/>
        </w:rPr>
        <w:t xml:space="preserve"> и предназначен для получения доступа к информации о состоянии свободных парковочных местах, а также для оплаты за пользование парковочным местом. </w:t>
      </w:r>
    </w:p>
    <w:p w14:paraId="20F008F0" w14:textId="77777777" w:rsidR="00991C53" w:rsidRDefault="00991C53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979D2">
        <w:rPr>
          <w:rFonts w:ascii="Times New Roman" w:hAnsi="Times New Roman" w:cs="Times New Roman"/>
        </w:rPr>
        <w:t>Административная панель доступна для операторов ИС посредством защищенной сети передачи данных и предназначена для создания и настройки парковочных зон, настройки тарифов, включая динамическую тарификацию, централизованного учета и сверки всех оплат за парковку, автоматической обработки нарушений, формирования аналитических и финансовых отчётов, а также вынесение в автоматическом режиме постановлений об административном правонарушении с последующим уведомлением правонарушителя за нарушение правил остановки или стоянки транспортных средств.</w:t>
      </w:r>
    </w:p>
    <w:p w14:paraId="3393A386" w14:textId="77777777" w:rsidR="00D0305D" w:rsidRDefault="00D0305D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1F51855" w14:textId="77777777" w:rsidR="00532491" w:rsidRPr="00532491" w:rsidRDefault="00532491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72B347BF" w14:textId="77777777" w:rsidR="00532491" w:rsidRPr="00C64E21" w:rsidRDefault="00532491" w:rsidP="00C64E21">
      <w:pPr>
        <w:pStyle w:val="2"/>
        <w:ind w:left="0" w:firstLine="709"/>
        <w:jc w:val="left"/>
      </w:pPr>
      <w:r w:rsidRPr="00532491">
        <w:t xml:space="preserve"> </w:t>
      </w:r>
      <w:bookmarkStart w:id="13" w:name="_Toc208593346"/>
      <w:r w:rsidRPr="00532491">
        <w:t>Пользовательские роли</w:t>
      </w:r>
      <w:bookmarkEnd w:id="13"/>
    </w:p>
    <w:p w14:paraId="62D4668B" w14:textId="77777777" w:rsidR="00532491" w:rsidRPr="00532491" w:rsidRDefault="00532491" w:rsidP="009061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532491">
        <w:rPr>
          <w:rFonts w:ascii="Times New Roman" w:hAnsi="Times New Roman" w:cs="Times New Roman"/>
        </w:rPr>
        <w:t xml:space="preserve">Для работы в </w:t>
      </w:r>
      <w:r w:rsidR="00906173" w:rsidRPr="00906173">
        <w:rPr>
          <w:rFonts w:ascii="Times New Roman" w:hAnsi="Times New Roman" w:cs="Times New Roman"/>
        </w:rPr>
        <w:t xml:space="preserve">ИС «Парковочный ассистент» </w:t>
      </w:r>
      <w:r w:rsidRPr="00532491">
        <w:rPr>
          <w:rFonts w:ascii="Times New Roman" w:hAnsi="Times New Roman" w:cs="Times New Roman"/>
        </w:rPr>
        <w:t>предусмотрены следующие пользовательские роли:</w:t>
      </w:r>
    </w:p>
    <w:p w14:paraId="096EBB97" w14:textId="77777777" w:rsidR="00906173" w:rsidRPr="00906173" w:rsidRDefault="00906173" w:rsidP="00906173">
      <w:pPr>
        <w:pStyle w:val="a3"/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lastRenderedPageBreak/>
        <w:t>•</w:t>
      </w:r>
      <w:r w:rsidRPr="00906173">
        <w:rPr>
          <w:rFonts w:ascii="Times New Roman" w:hAnsi="Times New Roman" w:cs="Times New Roman"/>
        </w:rPr>
        <w:tab/>
        <w:t>Суперадминистратор – зарегистрированный и авторизированный пользователь, ответственный за управление учетными записями, контроль их действий и обновление контента информационных страниц веб-портала по всем муниципалитетам.</w:t>
      </w:r>
    </w:p>
    <w:p w14:paraId="781F4234" w14:textId="77777777" w:rsidR="00906173" w:rsidRPr="00906173" w:rsidRDefault="00906173" w:rsidP="00906173">
      <w:pPr>
        <w:pStyle w:val="a3"/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Администратор – зарегистрированный и авторизированный пользователь, ответственный за парковки, парковочные сессии и тарифы в рамках своего муниципалитета, а также за формирование отчётности.</w:t>
      </w:r>
    </w:p>
    <w:p w14:paraId="623BC77D" w14:textId="77777777" w:rsidR="00906173" w:rsidRPr="00906173" w:rsidRDefault="00906173" w:rsidP="00906173">
      <w:pPr>
        <w:pStyle w:val="a3"/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Оператор – зарегистрированный и авторизированный пользователь, ответственный за контроль парковочных сессий в рамках своего муниципалитета.</w:t>
      </w:r>
    </w:p>
    <w:p w14:paraId="2A60F754" w14:textId="77777777" w:rsidR="00906173" w:rsidRPr="00906173" w:rsidRDefault="00906173" w:rsidP="00906173">
      <w:pPr>
        <w:pStyle w:val="a3"/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Инспектор – зарегистрированный и авторизированный пользователь, ответственный за контроль нарушений правил парковки.</w:t>
      </w:r>
    </w:p>
    <w:p w14:paraId="64FD2116" w14:textId="77777777" w:rsidR="00395CBE" w:rsidRDefault="00906173" w:rsidP="00906173">
      <w:pPr>
        <w:pStyle w:val="a3"/>
        <w:ind w:firstLine="709"/>
        <w:rPr>
          <w:rFonts w:ascii="Times New Roman" w:hAnsi="Times New Roman" w:cs="Times New Roman"/>
        </w:rPr>
      </w:pPr>
      <w:r w:rsidRPr="00906173">
        <w:rPr>
          <w:rFonts w:ascii="Times New Roman" w:hAnsi="Times New Roman" w:cs="Times New Roman"/>
        </w:rPr>
        <w:t>•</w:t>
      </w:r>
      <w:r w:rsidRPr="00906173">
        <w:rPr>
          <w:rFonts w:ascii="Times New Roman" w:hAnsi="Times New Roman" w:cs="Times New Roman"/>
        </w:rPr>
        <w:tab/>
        <w:t>Аналитик - зарегистрированный и авторизированный пользователь, ответственный за платежную информацию и отчетность.</w:t>
      </w:r>
    </w:p>
    <w:p w14:paraId="5DEB4572" w14:textId="77777777"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14:paraId="25D41B4E" w14:textId="77777777"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14:paraId="55284099" w14:textId="77777777" w:rsidR="00F27030" w:rsidRPr="00C64E21" w:rsidRDefault="00F27030" w:rsidP="00C64E21">
      <w:pPr>
        <w:pStyle w:val="2"/>
        <w:ind w:left="0" w:firstLine="709"/>
        <w:jc w:val="left"/>
      </w:pPr>
      <w:bookmarkStart w:id="14" w:name="_Toc208593347"/>
      <w:r w:rsidRPr="00F27030">
        <w:t>Системные требования</w:t>
      </w:r>
      <w:bookmarkEnd w:id="14"/>
    </w:p>
    <w:p w14:paraId="04430F71" w14:textId="77777777" w:rsid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  <w:r w:rsidRPr="00F27030">
        <w:rPr>
          <w:rFonts w:ascii="Times New Roman" w:hAnsi="Times New Roman" w:cs="Times New Roman"/>
        </w:rPr>
        <w:t>Системные требования, предъявляемые к используемому оборудованию и программному обеспечению, приведены в таблице 1.5.1.</w:t>
      </w:r>
    </w:p>
    <w:p w14:paraId="1BB41E12" w14:textId="77777777" w:rsidR="00F27030" w:rsidRPr="00F27030" w:rsidRDefault="00F27030" w:rsidP="00F27030">
      <w:pPr>
        <w:pStyle w:val="a3"/>
        <w:ind w:firstLine="709"/>
        <w:rPr>
          <w:rFonts w:ascii="Times New Roman" w:hAnsi="Times New Roman" w:cs="Times New Roman"/>
        </w:rPr>
      </w:pPr>
    </w:p>
    <w:p w14:paraId="67F25EF8" w14:textId="77777777" w:rsidR="00F27030" w:rsidRDefault="00F27030" w:rsidP="00F27030">
      <w:pPr>
        <w:pStyle w:val="a3"/>
        <w:ind w:firstLine="709"/>
        <w:jc w:val="right"/>
        <w:rPr>
          <w:rFonts w:ascii="Times New Roman" w:hAnsi="Times New Roman" w:cs="Times New Roman"/>
          <w:i/>
          <w:iCs/>
        </w:rPr>
      </w:pPr>
      <w:r w:rsidRPr="00F27030">
        <w:rPr>
          <w:rFonts w:ascii="Times New Roman" w:hAnsi="Times New Roman" w:cs="Times New Roman"/>
          <w:i/>
          <w:iCs/>
        </w:rPr>
        <w:t>Таблица 1.5.1. Минимальные системные требования к АРМ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F27030" w:rsidRPr="00F27030" w14:paraId="43031AFA" w14:textId="77777777" w:rsidTr="00F27030">
        <w:tc>
          <w:tcPr>
            <w:tcW w:w="3964" w:type="dxa"/>
          </w:tcPr>
          <w:p w14:paraId="58324668" w14:textId="77777777" w:rsidR="00F27030" w:rsidRPr="00F27030" w:rsidRDefault="00F27030" w:rsidP="00EC1C58">
            <w:pPr>
              <w:pStyle w:val="a8"/>
              <w:rPr>
                <w:b/>
                <w:bCs/>
              </w:rPr>
            </w:pPr>
            <w:r w:rsidRPr="00F27030">
              <w:rPr>
                <w:b/>
                <w:bCs/>
              </w:rPr>
              <w:t>Параметры</w:t>
            </w:r>
          </w:p>
        </w:tc>
        <w:tc>
          <w:tcPr>
            <w:tcW w:w="5387" w:type="dxa"/>
          </w:tcPr>
          <w:p w14:paraId="1BC3D65B" w14:textId="77777777" w:rsidR="00F27030" w:rsidRPr="00F27030" w:rsidRDefault="00F27030" w:rsidP="00EC1C58">
            <w:pPr>
              <w:pStyle w:val="a8"/>
              <w:rPr>
                <w:b/>
                <w:bCs/>
              </w:rPr>
            </w:pPr>
            <w:r w:rsidRPr="00F27030">
              <w:rPr>
                <w:b/>
                <w:bCs/>
              </w:rPr>
              <w:t>Требования</w:t>
            </w:r>
          </w:p>
        </w:tc>
      </w:tr>
      <w:tr w:rsidR="00F27030" w:rsidRPr="00B33A82" w14:paraId="01D59BB8" w14:textId="77777777" w:rsidTr="00F27030">
        <w:tc>
          <w:tcPr>
            <w:tcW w:w="3964" w:type="dxa"/>
          </w:tcPr>
          <w:p w14:paraId="692ED251" w14:textId="77777777" w:rsidR="00F27030" w:rsidRPr="006D6C1E" w:rsidRDefault="00F27030" w:rsidP="00EC1C58">
            <w:pPr>
              <w:pStyle w:val="a8"/>
            </w:pPr>
            <w:r w:rsidRPr="006D6C1E">
              <w:t>Процессор</w:t>
            </w:r>
          </w:p>
        </w:tc>
        <w:tc>
          <w:tcPr>
            <w:tcW w:w="5387" w:type="dxa"/>
          </w:tcPr>
          <w:p w14:paraId="4447640A" w14:textId="77777777" w:rsidR="00F27030" w:rsidRPr="006D6C1E" w:rsidRDefault="00F27030" w:rsidP="00EC1C58">
            <w:pPr>
              <w:pStyle w:val="a8"/>
            </w:pPr>
            <w:r w:rsidRPr="006D6C1E">
              <w:t>С тактовой частотой не менее 2 ГГц</w:t>
            </w:r>
          </w:p>
        </w:tc>
      </w:tr>
      <w:tr w:rsidR="00F27030" w:rsidRPr="00B33A82" w14:paraId="67F4FDFC" w14:textId="77777777" w:rsidTr="00F27030">
        <w:tc>
          <w:tcPr>
            <w:tcW w:w="3964" w:type="dxa"/>
          </w:tcPr>
          <w:p w14:paraId="7AC38B47" w14:textId="77777777" w:rsidR="00F27030" w:rsidRPr="006D6C1E" w:rsidRDefault="00F27030" w:rsidP="00EC1C58">
            <w:pPr>
              <w:pStyle w:val="a8"/>
            </w:pPr>
            <w:r w:rsidRPr="006D6C1E">
              <w:t>Объем RAM</w:t>
            </w:r>
          </w:p>
        </w:tc>
        <w:tc>
          <w:tcPr>
            <w:tcW w:w="5387" w:type="dxa"/>
          </w:tcPr>
          <w:p w14:paraId="3AC30DCB" w14:textId="77777777" w:rsidR="00F27030" w:rsidRPr="006D6C1E" w:rsidRDefault="00F27030" w:rsidP="00EC1C58">
            <w:pPr>
              <w:pStyle w:val="a8"/>
            </w:pPr>
            <w:r w:rsidRPr="006D6C1E">
              <w:t>Не менее 1 Гб</w:t>
            </w:r>
          </w:p>
        </w:tc>
      </w:tr>
      <w:tr w:rsidR="00F27030" w:rsidRPr="00B33A82" w14:paraId="081AE2E9" w14:textId="77777777" w:rsidTr="00F27030">
        <w:tc>
          <w:tcPr>
            <w:tcW w:w="3964" w:type="dxa"/>
          </w:tcPr>
          <w:p w14:paraId="3CC09333" w14:textId="77777777" w:rsidR="00F27030" w:rsidRPr="006D6C1E" w:rsidRDefault="00F27030" w:rsidP="00EC1C58">
            <w:pPr>
              <w:pStyle w:val="a8"/>
            </w:pPr>
            <w:r w:rsidRPr="006D6C1E">
              <w:t>Адаптер локальной сети</w:t>
            </w:r>
          </w:p>
        </w:tc>
        <w:tc>
          <w:tcPr>
            <w:tcW w:w="5387" w:type="dxa"/>
          </w:tcPr>
          <w:p w14:paraId="42DBDF86" w14:textId="77777777" w:rsidR="00F27030" w:rsidRPr="006D6C1E" w:rsidRDefault="00F27030" w:rsidP="00EC1C58">
            <w:pPr>
              <w:pStyle w:val="a8"/>
            </w:pPr>
            <w:r w:rsidRPr="006D6C1E">
              <w:t>Не менее 10 Мбит/сек</w:t>
            </w:r>
          </w:p>
        </w:tc>
      </w:tr>
      <w:tr w:rsidR="00F27030" w:rsidRPr="00B33A82" w14:paraId="54E1C3A8" w14:textId="77777777" w:rsidTr="00F27030">
        <w:tc>
          <w:tcPr>
            <w:tcW w:w="3964" w:type="dxa"/>
          </w:tcPr>
          <w:p w14:paraId="0A7FC636" w14:textId="77777777" w:rsidR="00F27030" w:rsidRPr="006D6C1E" w:rsidRDefault="00F27030" w:rsidP="00EC1C58">
            <w:pPr>
              <w:pStyle w:val="a8"/>
            </w:pPr>
            <w:r w:rsidRPr="006D6C1E">
              <w:t>Подключение к сети интернет со скоростью</w:t>
            </w:r>
          </w:p>
        </w:tc>
        <w:tc>
          <w:tcPr>
            <w:tcW w:w="5387" w:type="dxa"/>
          </w:tcPr>
          <w:p w14:paraId="62E3B69E" w14:textId="77777777" w:rsidR="00F27030" w:rsidRPr="006D6C1E" w:rsidRDefault="00F27030" w:rsidP="00EC1C58">
            <w:pPr>
              <w:pStyle w:val="a8"/>
            </w:pPr>
            <w:r w:rsidRPr="006D6C1E">
              <w:t>Не менее 50 Мбит/сек</w:t>
            </w:r>
          </w:p>
        </w:tc>
      </w:tr>
      <w:tr w:rsidR="00F27030" w:rsidRPr="00B33A82" w14:paraId="0FFB5031" w14:textId="77777777" w:rsidTr="00F27030">
        <w:tc>
          <w:tcPr>
            <w:tcW w:w="3964" w:type="dxa"/>
          </w:tcPr>
          <w:p w14:paraId="741BF253" w14:textId="77777777" w:rsidR="00F27030" w:rsidRPr="006D6C1E" w:rsidRDefault="00F27030" w:rsidP="00EC1C58">
            <w:pPr>
              <w:pStyle w:val="a8"/>
            </w:pPr>
            <w:r w:rsidRPr="006D6C1E">
              <w:t>Браузер</w:t>
            </w:r>
          </w:p>
        </w:tc>
        <w:tc>
          <w:tcPr>
            <w:tcW w:w="5387" w:type="dxa"/>
          </w:tcPr>
          <w:p w14:paraId="6F2C4260" w14:textId="77777777" w:rsidR="00F27030" w:rsidRPr="006D6C1E" w:rsidRDefault="00F27030" w:rsidP="00EC1C58">
            <w:pPr>
              <w:pStyle w:val="a8"/>
            </w:pPr>
            <w:r w:rsidRPr="006D6C1E">
              <w:t>Яндекс.Браузер не ниже 2</w:t>
            </w:r>
            <w:r>
              <w:t>5</w:t>
            </w:r>
          </w:p>
        </w:tc>
      </w:tr>
      <w:tr w:rsidR="00F27030" w:rsidRPr="00B33A82" w14:paraId="7AEFB3FA" w14:textId="77777777" w:rsidTr="00F27030">
        <w:tc>
          <w:tcPr>
            <w:tcW w:w="3964" w:type="dxa"/>
          </w:tcPr>
          <w:p w14:paraId="37403042" w14:textId="77777777" w:rsidR="00F27030" w:rsidRPr="006D6C1E" w:rsidRDefault="00F27030" w:rsidP="00EC1C58">
            <w:pPr>
              <w:pStyle w:val="a8"/>
            </w:pPr>
            <w:r w:rsidRPr="006D6C1E">
              <w:t>Прочее</w:t>
            </w:r>
          </w:p>
        </w:tc>
        <w:tc>
          <w:tcPr>
            <w:tcW w:w="5387" w:type="dxa"/>
          </w:tcPr>
          <w:p w14:paraId="34882041" w14:textId="77777777" w:rsidR="00F27030" w:rsidRPr="006D6C1E" w:rsidRDefault="00F27030" w:rsidP="00EC1C58">
            <w:pPr>
              <w:pStyle w:val="a8"/>
            </w:pPr>
            <w:r w:rsidRPr="006D6C1E">
              <w:t>2-кнопочная мышь с колесом прокрутки</w:t>
            </w:r>
          </w:p>
          <w:p w14:paraId="654A3401" w14:textId="77777777" w:rsidR="00F27030" w:rsidRPr="006D6C1E" w:rsidRDefault="00F27030" w:rsidP="00EC1C58">
            <w:pPr>
              <w:pStyle w:val="a8"/>
            </w:pPr>
            <w:r w:rsidRPr="006D6C1E">
              <w:t>Клавиатура</w:t>
            </w:r>
          </w:p>
          <w:p w14:paraId="6AB9F4C2" w14:textId="77777777" w:rsidR="00F27030" w:rsidRPr="006D6C1E" w:rsidRDefault="00F27030" w:rsidP="00EC1C58">
            <w:pPr>
              <w:pStyle w:val="a8"/>
            </w:pPr>
            <w:r w:rsidRPr="006D6C1E">
              <w:t>Подключение к Интернет со скоростью не менее 1 Мбит/сек</w:t>
            </w:r>
          </w:p>
        </w:tc>
      </w:tr>
    </w:tbl>
    <w:p w14:paraId="58D8878A" w14:textId="77777777" w:rsidR="00F27030" w:rsidRDefault="00F27030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5D48D95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6483571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B36FF40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7EB13DD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4065E86A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0921043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1E86A772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ED2705F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5A2DA994" w14:textId="77777777" w:rsidR="00D0305D" w:rsidRDefault="00D0305D" w:rsidP="00F27030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24CF6E08" w14:textId="77777777" w:rsidR="00D0305D" w:rsidRDefault="00D0305D" w:rsidP="00D0305D">
      <w:pPr>
        <w:pStyle w:val="1"/>
        <w:ind w:left="0" w:firstLine="709"/>
        <w:jc w:val="left"/>
      </w:pPr>
      <w:bookmarkStart w:id="15" w:name="_Toc208593348"/>
      <w:r w:rsidRPr="00D0305D">
        <w:lastRenderedPageBreak/>
        <w:t xml:space="preserve">Вход и выход </w:t>
      </w:r>
      <w:r w:rsidR="006742F0">
        <w:t>из</w:t>
      </w:r>
      <w:r w:rsidR="00891DB9">
        <w:t xml:space="preserve"> административн</w:t>
      </w:r>
      <w:r w:rsidR="006742F0">
        <w:t>ой</w:t>
      </w:r>
      <w:r w:rsidR="00891DB9">
        <w:t xml:space="preserve"> панел</w:t>
      </w:r>
      <w:r w:rsidR="006742F0">
        <w:t>и</w:t>
      </w:r>
      <w:bookmarkEnd w:id="15"/>
    </w:p>
    <w:p w14:paraId="44BCE586" w14:textId="77777777" w:rsidR="00DD0791" w:rsidRDefault="00DD0791" w:rsidP="00DD0791">
      <w:pPr>
        <w:pStyle w:val="a8"/>
        <w:ind w:firstLine="567"/>
      </w:pPr>
      <w:r w:rsidRPr="00DD0791">
        <w:t>Страница авторизации представлена на рисунке 2.1.</w:t>
      </w:r>
    </w:p>
    <w:p w14:paraId="1DBE1D80" w14:textId="77777777" w:rsidR="00DD0791" w:rsidRDefault="002A1994" w:rsidP="00DD0791">
      <w:pPr>
        <w:pStyle w:val="a8"/>
        <w:ind w:firstLine="567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37BB99" wp14:editId="7B24B704">
                <wp:simplePos x="0" y="0"/>
                <wp:positionH relativeFrom="column">
                  <wp:posOffset>1062990</wp:posOffset>
                </wp:positionH>
                <wp:positionV relativeFrom="paragraph">
                  <wp:posOffset>3125545</wp:posOffset>
                </wp:positionV>
                <wp:extent cx="4173220" cy="1404620"/>
                <wp:effectExtent l="0" t="0" r="0" b="571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3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9CEDB" w14:textId="77777777" w:rsidR="00DD0791" w:rsidRPr="00DD0791" w:rsidRDefault="00DD0791" w:rsidP="00DD07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Рисунок 2.1 Страница авторизации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83.7pt;margin-top:246.1pt;width:328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" stroked="f">
                <v:textbox style="mso-fit-shape-to-text:t">
                  <w:txbxContent>
                    <w:p w:rsidR="00DD0791" w:rsidRPr="00DD0791" w:rsidRDefault="00DD0791" w:rsidP="00DD079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>Рисунок 2.1 Страница авторизации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0791" w:rsidRPr="00DD0791">
        <w:rPr>
          <w:noProof/>
        </w:rPr>
        <w:drawing>
          <wp:inline distT="0" distB="0" distL="0" distR="0" wp14:anchorId="4A8E1DDF" wp14:editId="491CD2F2">
            <wp:extent cx="3355639" cy="30482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5031" cy="307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E667B" w14:textId="77777777" w:rsidR="00DD0791" w:rsidRDefault="00DD0791" w:rsidP="00DD0791">
      <w:pPr>
        <w:pStyle w:val="a8"/>
        <w:ind w:firstLine="567"/>
        <w:jc w:val="center"/>
      </w:pPr>
    </w:p>
    <w:p w14:paraId="092E5241" w14:textId="77777777" w:rsidR="00891DB9" w:rsidRDefault="00891DB9" w:rsidP="00DD0791">
      <w:pPr>
        <w:pStyle w:val="a8"/>
        <w:ind w:firstLine="567"/>
        <w:jc w:val="center"/>
      </w:pPr>
    </w:p>
    <w:p w14:paraId="51164BB9" w14:textId="77777777"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891DB9">
        <w:rPr>
          <w:rFonts w:ascii="Times New Roman" w:hAnsi="Times New Roman" w:cs="Times New Roman"/>
        </w:rPr>
        <w:t xml:space="preserve">На форме входа в </w:t>
      </w:r>
      <w:r>
        <w:rPr>
          <w:rFonts w:ascii="Times New Roman" w:hAnsi="Times New Roman" w:cs="Times New Roman"/>
        </w:rPr>
        <w:t>административную панель</w:t>
      </w:r>
      <w:r w:rsidRPr="00891DB9">
        <w:rPr>
          <w:rFonts w:ascii="Times New Roman" w:hAnsi="Times New Roman" w:cs="Times New Roman"/>
        </w:rPr>
        <w:t xml:space="preserve"> </w:t>
      </w:r>
      <w:r w:rsidRPr="00906173">
        <w:rPr>
          <w:rFonts w:ascii="Times New Roman" w:hAnsi="Times New Roman" w:cs="Times New Roman"/>
        </w:rPr>
        <w:t xml:space="preserve">ИС «Парковочный ассистент» </w:t>
      </w:r>
      <w:r w:rsidRPr="00891DB9">
        <w:rPr>
          <w:rFonts w:ascii="Times New Roman" w:hAnsi="Times New Roman" w:cs="Times New Roman"/>
        </w:rPr>
        <w:t xml:space="preserve">следует ввести </w:t>
      </w:r>
      <w:r>
        <w:rPr>
          <w:rFonts w:ascii="Times New Roman" w:hAnsi="Times New Roman" w:cs="Times New Roman"/>
          <w:lang w:val="en-US"/>
        </w:rPr>
        <w:t>email</w:t>
      </w:r>
      <w:r w:rsidRPr="00891DB9">
        <w:rPr>
          <w:rFonts w:ascii="Times New Roman" w:hAnsi="Times New Roman" w:cs="Times New Roman"/>
        </w:rPr>
        <w:t xml:space="preserve">, пароль и нажать на кнопку «Войти» или на клавиатуре нажать на клавишу «Enter». В результате отобразится </w:t>
      </w:r>
      <w:r>
        <w:rPr>
          <w:rFonts w:ascii="Times New Roman" w:hAnsi="Times New Roman" w:cs="Times New Roman"/>
        </w:rPr>
        <w:t>административная панель с основным меню и рабочей зоной</w:t>
      </w:r>
      <w:r w:rsidRPr="00891DB9">
        <w:rPr>
          <w:rFonts w:ascii="Times New Roman" w:hAnsi="Times New Roman" w:cs="Times New Roman"/>
        </w:rPr>
        <w:t>.</w:t>
      </w:r>
    </w:p>
    <w:p w14:paraId="5F63D651" w14:textId="77777777" w:rsidR="002A1994" w:rsidRDefault="002A1994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левой части административной панели отображаются основные пункты меню, доступные пользователю согласно его роли. Для переключения меню в компактный вид и увеличения размера рабочей области необходимо нажать кнопку </w:t>
      </w:r>
      <w:r w:rsidRPr="002A1994">
        <w:rPr>
          <w:rFonts w:ascii="Times New Roman" w:hAnsi="Times New Roman" w:cs="Times New Roman"/>
          <w:noProof/>
        </w:rPr>
        <w:drawing>
          <wp:inline distT="0" distB="0" distL="0" distR="0" wp14:anchorId="71D56D12" wp14:editId="23C63F9B">
            <wp:extent cx="379359" cy="334010"/>
            <wp:effectExtent l="0" t="0" r="1905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8030" t="14812" r="22009" b="11874"/>
                    <a:stretch/>
                  </pic:blipFill>
                  <pic:spPr bwMode="auto">
                    <a:xfrm>
                      <a:off x="0" y="0"/>
                      <a:ext cx="380699" cy="335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, а для возврата меню в полный размер – нажать кнопку </w:t>
      </w:r>
      <w:r w:rsidRPr="002A1994">
        <w:rPr>
          <w:rFonts w:ascii="Times New Roman" w:hAnsi="Times New Roman" w:cs="Times New Roman"/>
          <w:noProof/>
        </w:rPr>
        <w:drawing>
          <wp:inline distT="0" distB="0" distL="0" distR="0" wp14:anchorId="0782DEBA" wp14:editId="42A728A3">
            <wp:extent cx="363176" cy="30607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958" t="16209" r="23698" b="16595"/>
                    <a:stretch/>
                  </pic:blipFill>
                  <pic:spPr bwMode="auto">
                    <a:xfrm>
                      <a:off x="0" y="0"/>
                      <a:ext cx="364544" cy="307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21C0AA" w14:textId="77777777" w:rsidR="002A1994" w:rsidRPr="00891DB9" w:rsidRDefault="002A1994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6DE8E810" w14:textId="77777777"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891DB9">
        <w:rPr>
          <w:rFonts w:ascii="Times New Roman" w:hAnsi="Times New Roman" w:cs="Times New Roman"/>
        </w:rPr>
        <w:t xml:space="preserve">Для выхода из </w:t>
      </w:r>
      <w:r>
        <w:rPr>
          <w:rFonts w:ascii="Times New Roman" w:hAnsi="Times New Roman" w:cs="Times New Roman"/>
        </w:rPr>
        <w:t>административной панели</w:t>
      </w:r>
      <w:r w:rsidRPr="00891DB9">
        <w:rPr>
          <w:rFonts w:ascii="Times New Roman" w:hAnsi="Times New Roman" w:cs="Times New Roman"/>
        </w:rPr>
        <w:t xml:space="preserve"> в правом верхнем углу необходимо нажать на кнопку «Выйти» (Рисунок 2.2). В результате будет осуществлен выход из </w:t>
      </w:r>
      <w:r>
        <w:rPr>
          <w:rFonts w:ascii="Times New Roman" w:hAnsi="Times New Roman" w:cs="Times New Roman"/>
        </w:rPr>
        <w:t>административной панели</w:t>
      </w:r>
      <w:r w:rsidRPr="00891DB9">
        <w:rPr>
          <w:rFonts w:ascii="Times New Roman" w:hAnsi="Times New Roman" w:cs="Times New Roman"/>
        </w:rPr>
        <w:t xml:space="preserve"> и отобразится страница авторизации.</w:t>
      </w:r>
    </w:p>
    <w:p w14:paraId="1B1B9165" w14:textId="77777777" w:rsidR="00891DB9" w:rsidRDefault="00891DB9" w:rsidP="00891DB9">
      <w:pPr>
        <w:pStyle w:val="a3"/>
        <w:ind w:firstLine="709"/>
        <w:jc w:val="both"/>
        <w:rPr>
          <w:rFonts w:ascii="Times New Roman" w:hAnsi="Times New Roman" w:cs="Times New Roman"/>
        </w:rPr>
      </w:pPr>
    </w:p>
    <w:p w14:paraId="0BA5929B" w14:textId="77777777" w:rsidR="00891DB9" w:rsidRDefault="00891DB9" w:rsidP="00891DB9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891DB9">
        <w:rPr>
          <w:rFonts w:ascii="Times New Roman" w:hAnsi="Times New Roman" w:cs="Times New Roman"/>
          <w:noProof/>
        </w:rPr>
        <w:drawing>
          <wp:inline distT="0" distB="0" distL="0" distR="0" wp14:anchorId="21CECF5B" wp14:editId="15F59D3E">
            <wp:extent cx="3638550" cy="819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5FFA6" w14:textId="77777777" w:rsidR="00AC4EDD" w:rsidRDefault="00AC4EDD" w:rsidP="00891DB9">
      <w:pPr>
        <w:pStyle w:val="a3"/>
        <w:ind w:firstLine="709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9E1C6F" wp14:editId="6EB577AF">
                <wp:simplePos x="0" y="0"/>
                <wp:positionH relativeFrom="column">
                  <wp:posOffset>1424940</wp:posOffset>
                </wp:positionH>
                <wp:positionV relativeFrom="paragraph">
                  <wp:posOffset>127635</wp:posOffset>
                </wp:positionV>
                <wp:extent cx="3590925" cy="1404620"/>
                <wp:effectExtent l="0" t="0" r="9525" b="5715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5CE57" w14:textId="77777777" w:rsidR="00891DB9" w:rsidRPr="00DD0791" w:rsidRDefault="00891DB9" w:rsidP="00891D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Рисунок 2.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2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Выход из административной панели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D51A1E" id="_x0000_s1027" type="#_x0000_t202" style="position:absolute;left:0;text-align:left;margin-left:112.2pt;margin-top:10.05pt;width:282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" stroked="f">
                <v:textbox style="mso-fit-shape-to-text:t">
                  <w:txbxContent>
                    <w:p w:rsidR="00891DB9" w:rsidRPr="00DD0791" w:rsidRDefault="00891DB9" w:rsidP="00891D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>Рисунок 2.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2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Выход из административной панели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5D7E1D" w14:textId="77777777" w:rsidR="00AC4EDD" w:rsidRDefault="00AC4EDD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14:paraId="26BBED36" w14:textId="77777777" w:rsidR="00AC4EDD" w:rsidRDefault="00AC4EDD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14:paraId="1287FFD2" w14:textId="77777777" w:rsidR="00AC4EDD" w:rsidRDefault="00AC4EDD" w:rsidP="00AC4EDD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14:paraId="066DCE8B" w14:textId="77777777" w:rsidR="00AC4EDD" w:rsidRDefault="00AC4EDD" w:rsidP="00AC4EDD">
      <w:pPr>
        <w:pStyle w:val="1"/>
        <w:ind w:left="0" w:firstLine="709"/>
        <w:jc w:val="left"/>
      </w:pPr>
      <w:bookmarkStart w:id="16" w:name="_Toc208593349"/>
      <w:r>
        <w:lastRenderedPageBreak/>
        <w:t>Работа с пользователями с ролью Администратор, Оператор, Инспектор, Аналитик</w:t>
      </w:r>
      <w:bookmarkEnd w:id="16"/>
    </w:p>
    <w:p w14:paraId="3D996743" w14:textId="0BC47E70" w:rsidR="00AC4EDD" w:rsidRDefault="00AC4EDD" w:rsidP="00AC4EDD">
      <w:pPr>
        <w:pStyle w:val="a3"/>
        <w:ind w:firstLine="709"/>
        <w:jc w:val="both"/>
        <w:rPr>
          <w:lang w:eastAsia="ru-RU"/>
        </w:rPr>
      </w:pPr>
      <w:r w:rsidRPr="00AC4EDD">
        <w:rPr>
          <w:lang w:eastAsia="ru-RU"/>
        </w:rPr>
        <w:t>Добавление пользователей с ролью «Администратор» и «Аналитик» доступно только «Суперадминистратору», а добавление пользователей с ролью «Оператор», «Инспектор» - доступно пользователям с ролью «Суперадминистратор» и «Администратор» (Рисунок 3.1).</w:t>
      </w:r>
    </w:p>
    <w:p w14:paraId="411B5B18" w14:textId="77777777" w:rsidR="00AC4EDD" w:rsidRDefault="00AC4EDD" w:rsidP="004A0170">
      <w:pPr>
        <w:pStyle w:val="a3"/>
        <w:ind w:firstLine="709"/>
        <w:jc w:val="center"/>
        <w:rPr>
          <w:lang w:eastAsia="ru-RU"/>
        </w:rPr>
      </w:pPr>
      <w:r w:rsidRPr="00925BA7">
        <w:rPr>
          <w:noProof/>
        </w:rPr>
        <w:drawing>
          <wp:inline distT="0" distB="0" distL="0" distR="0" wp14:anchorId="42BD589B" wp14:editId="74FCF8AA">
            <wp:extent cx="4522806" cy="3618245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885" cy="363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274D2" w14:textId="77777777" w:rsidR="00AC4EDD" w:rsidRDefault="004A0170" w:rsidP="00AC4EDD">
      <w:pPr>
        <w:pStyle w:val="a3"/>
        <w:ind w:firstLine="709"/>
        <w:jc w:val="both"/>
        <w:rPr>
          <w:lang w:eastAsia="ru-RU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7DC811A" wp14:editId="51519949">
                <wp:simplePos x="0" y="0"/>
                <wp:positionH relativeFrom="column">
                  <wp:posOffset>805815</wp:posOffset>
                </wp:positionH>
                <wp:positionV relativeFrom="paragraph">
                  <wp:posOffset>130175</wp:posOffset>
                </wp:positionV>
                <wp:extent cx="4619625" cy="1404620"/>
                <wp:effectExtent l="0" t="0" r="9525" b="3810"/>
                <wp:wrapSquare wrapText="bothSides"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2B38D" w14:textId="56D7BC9B" w:rsidR="00AC4EDD" w:rsidRPr="00DD0791" w:rsidRDefault="00AC4EDD" w:rsidP="00AC4E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AC4EDD">
                              <w:rPr>
                                <w:rFonts w:ascii="Times New Roman" w:hAnsi="Times New Roman" w:cs="Times New Roman"/>
                              </w:rPr>
                              <w:t>Схема добавления пользователей в зависимости от роли и их основные функции в ИС «Парковочный ассистент»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DC811A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63.45pt;margin-top:10.25pt;width:363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" stroked="f">
                <v:textbox style="mso-fit-shape-to-text:t">
                  <w:txbxContent>
                    <w:p w14:paraId="6D92B38D" w14:textId="56D7BC9B" w:rsidR="00AC4EDD" w:rsidRPr="00DD0791" w:rsidRDefault="00AC4EDD" w:rsidP="00AC4ED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AC4EDD">
                        <w:rPr>
                          <w:rFonts w:ascii="Times New Roman" w:hAnsi="Times New Roman" w:cs="Times New Roman"/>
                        </w:rPr>
                        <w:t>Схема добавления пользователей в зависимости от роли и их основные функции в ИС «Парковочный ассистент»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C8729C" w14:textId="77777777" w:rsidR="00AC4EDD" w:rsidRPr="00AC4EDD" w:rsidRDefault="00AC4EDD" w:rsidP="00AC4EDD">
      <w:pPr>
        <w:pStyle w:val="a3"/>
        <w:ind w:firstLine="709"/>
        <w:jc w:val="both"/>
        <w:rPr>
          <w:lang w:eastAsia="ru-RU"/>
        </w:rPr>
      </w:pPr>
    </w:p>
    <w:p w14:paraId="68E187BC" w14:textId="24560441" w:rsidR="00AC4EDD" w:rsidRDefault="004A0170" w:rsidP="00AC4EDD">
      <w:pPr>
        <w:pStyle w:val="a3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добавления пользователя с ролью Администратор необходимо перейти в раздел меню «Администраторы» и  нажать кнопку «Добавить», далее в </w:t>
      </w:r>
      <w:r w:rsidR="00C34A8A">
        <w:rPr>
          <w:rFonts w:ascii="Times New Roman" w:hAnsi="Times New Roman" w:cs="Times New Roman"/>
        </w:rPr>
        <w:t>появившейся</w:t>
      </w:r>
      <w:r>
        <w:rPr>
          <w:rFonts w:ascii="Times New Roman" w:hAnsi="Times New Roman" w:cs="Times New Roman"/>
        </w:rPr>
        <w:t xml:space="preserve"> форме заполнить все поля (Рисунок 3.2) </w:t>
      </w:r>
    </w:p>
    <w:p w14:paraId="2F2138ED" w14:textId="77777777" w:rsidR="004A0170" w:rsidRDefault="004A0170" w:rsidP="00AC4EDD">
      <w:pPr>
        <w:pStyle w:val="a3"/>
        <w:ind w:firstLine="709"/>
        <w:rPr>
          <w:rFonts w:ascii="Times New Roman" w:hAnsi="Times New Roman" w:cs="Times New Roman"/>
        </w:rPr>
      </w:pPr>
    </w:p>
    <w:p w14:paraId="289198B7" w14:textId="77777777" w:rsidR="004A0170" w:rsidRDefault="004A0170" w:rsidP="004A0170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4A0170">
        <w:rPr>
          <w:rFonts w:ascii="Times New Roman" w:hAnsi="Times New Roman" w:cs="Times New Roman"/>
          <w:noProof/>
        </w:rPr>
        <w:drawing>
          <wp:inline distT="0" distB="0" distL="0" distR="0" wp14:anchorId="4272735D" wp14:editId="3BC09B90">
            <wp:extent cx="4683835" cy="227357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2945" cy="23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C7C4B" w14:textId="77777777" w:rsidR="004A0170" w:rsidRDefault="004A0170" w:rsidP="00AC4EDD">
      <w:pPr>
        <w:pStyle w:val="a3"/>
        <w:ind w:firstLine="709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71CC8EA" wp14:editId="56549E89">
                <wp:simplePos x="0" y="0"/>
                <wp:positionH relativeFrom="column">
                  <wp:posOffset>808355</wp:posOffset>
                </wp:positionH>
                <wp:positionV relativeFrom="paragraph">
                  <wp:posOffset>125730</wp:posOffset>
                </wp:positionV>
                <wp:extent cx="4619625" cy="1404620"/>
                <wp:effectExtent l="0" t="0" r="9525" b="3810"/>
                <wp:wrapSquare wrapText="bothSides"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5B462" w14:textId="4BC81189" w:rsidR="004A0170" w:rsidRPr="00DD0791" w:rsidRDefault="004A0170" w:rsidP="004A01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Добавление нового пользователя с ролью Администратор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1CC8EA" id="_x0000_s1029" type="#_x0000_t202" style="position:absolute;left:0;text-align:left;margin-left:63.65pt;margin-top:9.9pt;width:363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" stroked="f">
                <v:textbox style="mso-fit-shape-to-text:t">
                  <w:txbxContent>
                    <w:p w14:paraId="6785B462" w14:textId="4BC81189" w:rsidR="004A0170" w:rsidRPr="00DD0791" w:rsidRDefault="004A0170" w:rsidP="004A017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Добавление нового пользователя с ролью Администратор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25944F4" w14:textId="77777777" w:rsidR="004A0170" w:rsidRDefault="004A0170" w:rsidP="00AC4EDD">
      <w:pPr>
        <w:pStyle w:val="a3"/>
        <w:ind w:firstLine="709"/>
        <w:rPr>
          <w:rFonts w:ascii="Times New Roman" w:hAnsi="Times New Roman" w:cs="Times New Roman"/>
        </w:rPr>
      </w:pPr>
    </w:p>
    <w:p w14:paraId="25B71A49" w14:textId="77777777" w:rsidR="004A0170" w:rsidRDefault="004A0170" w:rsidP="00AC4EDD">
      <w:pPr>
        <w:pStyle w:val="a3"/>
        <w:ind w:firstLine="709"/>
        <w:rPr>
          <w:rFonts w:ascii="Times New Roman" w:hAnsi="Times New Roman" w:cs="Times New Roman"/>
        </w:rPr>
      </w:pPr>
    </w:p>
    <w:p w14:paraId="7C782D98" w14:textId="77777777" w:rsidR="00EE65A7" w:rsidRPr="006B08D3" w:rsidRDefault="00EE65A7" w:rsidP="00EE65A7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lastRenderedPageBreak/>
        <w:t>Форма добавления пользователя содерж</w:t>
      </w:r>
      <w:r>
        <w:rPr>
          <w:rFonts w:ascii="Times New Roman" w:hAnsi="Times New Roman" w:cs="Times New Roman"/>
        </w:rPr>
        <w:t>ит</w:t>
      </w:r>
      <w:r w:rsidRPr="006B08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поля</w:t>
      </w:r>
      <w:r w:rsidRPr="006B08D3">
        <w:rPr>
          <w:rFonts w:ascii="Times New Roman" w:hAnsi="Times New Roman" w:cs="Times New Roman"/>
        </w:rPr>
        <w:t xml:space="preserve"> (все поля обязательны для заполнения):</w:t>
      </w:r>
    </w:p>
    <w:p w14:paraId="297A2093" w14:textId="77777777" w:rsidR="00EE65A7" w:rsidRPr="006B08D3" w:rsidRDefault="00EE65A7" w:rsidP="00EE65A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текстовое поле «Фамилия» (максимальное количество символов: 100; допустимые форматы: кириллица, дефис, пробел за исключением начала и конца строки);</w:t>
      </w:r>
    </w:p>
    <w:p w14:paraId="4D4060B9" w14:textId="77777777" w:rsidR="00EE65A7" w:rsidRPr="006B08D3" w:rsidRDefault="00EE65A7" w:rsidP="00EE65A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текстовое поле «Имя» (максимальное количество символов: 100; допустимые форматы: кириллица, дефис, пробел за исключением начала и конца строки);</w:t>
      </w:r>
    </w:p>
    <w:p w14:paraId="39CB7153" w14:textId="77777777" w:rsidR="00EE65A7" w:rsidRPr="006B08D3" w:rsidRDefault="00EE65A7" w:rsidP="00EE65A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текстовое поле «Отчество» (максимальное количество символов: 100; допустимые форматы: кириллица, дефис, пробел за исключением начала и конца строки);</w:t>
      </w:r>
    </w:p>
    <w:p w14:paraId="4CC74801" w14:textId="77777777" w:rsidR="00EE65A7" w:rsidRPr="006B08D3" w:rsidRDefault="00EE65A7" w:rsidP="00EE65A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поле для выбора значения из выпадающего списка «Муниципалитет» (доступны для выбора значения из справочника «МУНИЦИПАЛИТЕТЫ»);</w:t>
      </w:r>
    </w:p>
    <w:p w14:paraId="142239D0" w14:textId="77777777" w:rsidR="00EE65A7" w:rsidRPr="006B08D3" w:rsidRDefault="00EE65A7" w:rsidP="00EE65A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поле для выбора значения из выпадающего списка «Организация» (доступны для выбора значения из справочника «ОРГАНИЗАЦИИ»);</w:t>
      </w:r>
    </w:p>
    <w:p w14:paraId="0010A62D" w14:textId="77777777" w:rsidR="00EE65A7" w:rsidRPr="006B08D3" w:rsidRDefault="00EE65A7" w:rsidP="00EE65A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текстовое поле «Должность» (максимальное количество символов: 300);</w:t>
      </w:r>
    </w:p>
    <w:p w14:paraId="19C3B603" w14:textId="77777777" w:rsidR="00EE65A7" w:rsidRPr="006B08D3" w:rsidRDefault="00EE65A7" w:rsidP="00EE65A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поле «Телефон» (количество символов: 10, цифры и символ «+»);</w:t>
      </w:r>
    </w:p>
    <w:p w14:paraId="042A4445" w14:textId="77777777" w:rsidR="00EE65A7" w:rsidRPr="006B08D3" w:rsidRDefault="00EE65A7" w:rsidP="00EE65A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текстовое поле «E-mail» (валидация, проверка на уникальность);</w:t>
      </w:r>
    </w:p>
    <w:p w14:paraId="6489CE85" w14:textId="77777777" w:rsidR="00EE65A7" w:rsidRPr="006B08D3" w:rsidRDefault="00EE65A7" w:rsidP="00EE65A7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поле «Пароль» (минимум 8 символов, 1 цифра, 1 символ в верхнем регистре, 1 символ в нижнем регистре).</w:t>
      </w:r>
    </w:p>
    <w:p w14:paraId="15C4A898" w14:textId="77777777" w:rsidR="00EE65A7" w:rsidRDefault="00EE65A7" w:rsidP="008A191C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 xml:space="preserve">При создании и редактировании профиля предусмотрена возможность генерации пароля при нажатии на кнопку </w:t>
      </w:r>
      <w:r w:rsidR="008A191C" w:rsidRPr="008A191C">
        <w:rPr>
          <w:rFonts w:ascii="Times New Roman" w:hAnsi="Times New Roman" w:cs="Times New Roman"/>
          <w:noProof/>
        </w:rPr>
        <w:drawing>
          <wp:inline distT="0" distB="0" distL="0" distR="0" wp14:anchorId="0752CC55" wp14:editId="0E759533">
            <wp:extent cx="333375" cy="2857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2857" t="14545" r="27142" b="20000"/>
                    <a:stretch/>
                  </pic:blipFill>
                  <pic:spPr bwMode="auto">
                    <a:xfrm>
                      <a:off x="0" y="0"/>
                      <a:ext cx="334300" cy="286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8D3">
        <w:rPr>
          <w:rFonts w:ascii="Times New Roman" w:hAnsi="Times New Roman" w:cs="Times New Roman"/>
        </w:rPr>
        <w:t xml:space="preserve">, после нажатия которой в поле «Пароль» </w:t>
      </w:r>
      <w:r>
        <w:rPr>
          <w:rFonts w:ascii="Times New Roman" w:hAnsi="Times New Roman" w:cs="Times New Roman"/>
        </w:rPr>
        <w:t>формируется</w:t>
      </w:r>
      <w:r w:rsidRPr="006B08D3">
        <w:rPr>
          <w:rFonts w:ascii="Times New Roman" w:hAnsi="Times New Roman" w:cs="Times New Roman"/>
        </w:rPr>
        <w:t xml:space="preserve"> пароль. После нажатия кнопки «Сохранить» он становится </w:t>
      </w:r>
      <w:r w:rsidR="00374941">
        <w:rPr>
          <w:rFonts w:ascii="Times New Roman" w:hAnsi="Times New Roman" w:cs="Times New Roman"/>
        </w:rPr>
        <w:t>текущим</w:t>
      </w:r>
      <w:r w:rsidRPr="006B08D3">
        <w:rPr>
          <w:rFonts w:ascii="Times New Roman" w:hAnsi="Times New Roman" w:cs="Times New Roman"/>
        </w:rPr>
        <w:t xml:space="preserve"> паролем у пользователя. Генерировать пароль доступно любое количество раз.</w:t>
      </w:r>
    </w:p>
    <w:p w14:paraId="34847C2D" w14:textId="77777777"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BA6E65">
        <w:rPr>
          <w:rFonts w:ascii="Times New Roman" w:hAnsi="Times New Roman" w:cs="Times New Roman"/>
        </w:rPr>
        <w:t>В раздел</w:t>
      </w:r>
      <w:r>
        <w:rPr>
          <w:rFonts w:ascii="Times New Roman" w:hAnsi="Times New Roman" w:cs="Times New Roman"/>
        </w:rPr>
        <w:t xml:space="preserve">ах меню «Администраторы», «Операторы», «Аналитики», «Инспекторы» доступен для просмотра </w:t>
      </w:r>
      <w:r w:rsidRPr="00374941">
        <w:rPr>
          <w:rFonts w:ascii="Times New Roman" w:hAnsi="Times New Roman" w:cs="Times New Roman"/>
        </w:rPr>
        <w:t>список в виде таблицы с добавленными</w:t>
      </w:r>
      <w:r>
        <w:rPr>
          <w:rFonts w:ascii="Times New Roman" w:hAnsi="Times New Roman" w:cs="Times New Roman"/>
        </w:rPr>
        <w:t xml:space="preserve"> пользователями</w:t>
      </w:r>
      <w:r w:rsidRPr="00374941">
        <w:rPr>
          <w:rFonts w:ascii="Times New Roman" w:hAnsi="Times New Roman" w:cs="Times New Roman"/>
        </w:rPr>
        <w:t>, который содержит следующие данные:</w:t>
      </w:r>
    </w:p>
    <w:p w14:paraId="599CA396" w14:textId="77777777"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№</w:t>
      </w:r>
    </w:p>
    <w:p w14:paraId="693C9824" w14:textId="77777777"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Муниципалитет</w:t>
      </w:r>
    </w:p>
    <w:p w14:paraId="54A5976F" w14:textId="77777777"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ФИО</w:t>
      </w:r>
    </w:p>
    <w:p w14:paraId="6FAF6EEA" w14:textId="77777777"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Телефон</w:t>
      </w:r>
    </w:p>
    <w:p w14:paraId="383EEEEF" w14:textId="77777777"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Организация</w:t>
      </w:r>
    </w:p>
    <w:p w14:paraId="61611E44" w14:textId="77777777"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Должность</w:t>
      </w:r>
    </w:p>
    <w:p w14:paraId="65D2EF91" w14:textId="77777777" w:rsidR="00374941" w:rsidRP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374941">
        <w:rPr>
          <w:rFonts w:ascii="Times New Roman" w:hAnsi="Times New Roman" w:cs="Times New Roman"/>
        </w:rPr>
        <w:t>•</w:t>
      </w:r>
      <w:r w:rsidRPr="00374941">
        <w:rPr>
          <w:rFonts w:ascii="Times New Roman" w:hAnsi="Times New Roman" w:cs="Times New Roman"/>
        </w:rPr>
        <w:tab/>
        <w:t>Действия</w:t>
      </w:r>
    </w:p>
    <w:p w14:paraId="683D77D9" w14:textId="77777777" w:rsid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разделах имеется</w:t>
      </w:r>
      <w:r w:rsidRPr="00374941">
        <w:rPr>
          <w:rFonts w:ascii="Times New Roman" w:hAnsi="Times New Roman" w:cs="Times New Roman"/>
        </w:rPr>
        <w:t xml:space="preserve"> возможность сортировки, фильтрации и поиска по всем колонкам таблицы со списком пользователей, а также настройка количества отображаемых элементов на странице (10/20/50) и пагинация с возможностью перехода в начало, в конец, к следующ</w:t>
      </w:r>
      <w:r>
        <w:rPr>
          <w:rFonts w:ascii="Times New Roman" w:hAnsi="Times New Roman" w:cs="Times New Roman"/>
        </w:rPr>
        <w:t>ей</w:t>
      </w:r>
      <w:r w:rsidRPr="00374941">
        <w:rPr>
          <w:rFonts w:ascii="Times New Roman" w:hAnsi="Times New Roman" w:cs="Times New Roman"/>
        </w:rPr>
        <w:t xml:space="preserve"> и предыдуще</w:t>
      </w:r>
      <w:r>
        <w:rPr>
          <w:rFonts w:ascii="Times New Roman" w:hAnsi="Times New Roman" w:cs="Times New Roman"/>
        </w:rPr>
        <w:t>й странице.</w:t>
      </w:r>
    </w:p>
    <w:p w14:paraId="192BA86F" w14:textId="77777777" w:rsidR="00374941" w:rsidRPr="006B08D3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Доступные действия с уже добавленн</w:t>
      </w:r>
      <w:r>
        <w:rPr>
          <w:rFonts w:ascii="Times New Roman" w:hAnsi="Times New Roman" w:cs="Times New Roman"/>
        </w:rPr>
        <w:t>ой записью о пользователе</w:t>
      </w:r>
      <w:r w:rsidRPr="006B08D3">
        <w:rPr>
          <w:rFonts w:ascii="Times New Roman" w:hAnsi="Times New Roman" w:cs="Times New Roman"/>
        </w:rPr>
        <w:t>:</w:t>
      </w:r>
    </w:p>
    <w:p w14:paraId="3AE973AE" w14:textId="77777777" w:rsidR="00374941" w:rsidRPr="006B08D3" w:rsidRDefault="00374941" w:rsidP="00374941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>Редактировать – при нажатии открывается форма редактирования записи пользователя. Для редактирования доступны поля «Фамилия», «Должность», «Телефон», «Пароль».</w:t>
      </w:r>
    </w:p>
    <w:p w14:paraId="2907AD62" w14:textId="77777777" w:rsidR="00374941" w:rsidRDefault="00374941" w:rsidP="00374941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6B08D3">
        <w:rPr>
          <w:rFonts w:ascii="Times New Roman" w:hAnsi="Times New Roman" w:cs="Times New Roman"/>
        </w:rPr>
        <w:t xml:space="preserve">Блокировать/Разблокировать (переключатель состояния) </w:t>
      </w:r>
      <w:r w:rsidR="00C34A8A" w:rsidRPr="00C34A8A">
        <w:rPr>
          <w:rFonts w:ascii="Times New Roman" w:hAnsi="Times New Roman" w:cs="Times New Roman"/>
          <w:noProof/>
        </w:rPr>
        <w:drawing>
          <wp:inline distT="0" distB="0" distL="0" distR="0" wp14:anchorId="4FE98178" wp14:editId="4C18BE6C">
            <wp:extent cx="298450" cy="292100"/>
            <wp:effectExtent l="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0526" t="-1" r="7018" b="23334"/>
                    <a:stretch/>
                  </pic:blipFill>
                  <pic:spPr bwMode="auto">
                    <a:xfrm>
                      <a:off x="0" y="0"/>
                      <a:ext cx="298450" cy="29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08D3">
        <w:rPr>
          <w:rFonts w:ascii="Times New Roman" w:hAnsi="Times New Roman" w:cs="Times New Roman"/>
        </w:rPr>
        <w:t>– при активации учетная запись будет заблокирована. При деактивации учетная запись будет разблокирована.</w:t>
      </w:r>
    </w:p>
    <w:p w14:paraId="269353E8" w14:textId="77777777" w:rsidR="00890A0F" w:rsidRDefault="00890A0F" w:rsidP="00890A0F">
      <w:pPr>
        <w:pStyle w:val="1"/>
        <w:ind w:left="0" w:firstLine="709"/>
        <w:jc w:val="left"/>
      </w:pPr>
      <w:bookmarkStart w:id="17" w:name="_Toc208593350"/>
      <w:r>
        <w:lastRenderedPageBreak/>
        <w:t>Работа со Справочниками</w:t>
      </w:r>
      <w:bookmarkEnd w:id="17"/>
    </w:p>
    <w:p w14:paraId="7D06B3CF" w14:textId="77777777" w:rsidR="00890A0F" w:rsidRDefault="00890A0F" w:rsidP="00890A0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Раздел «Справочники» предназначен для просмотра и обновления справочников, которые используются во всех выпадающих формах в административной панели.</w:t>
      </w:r>
    </w:p>
    <w:p w14:paraId="052D05D0" w14:textId="77777777" w:rsidR="00890A0F" w:rsidRPr="005E0723" w:rsidRDefault="00890A0F" w:rsidP="00890A0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В разделе предусмотрена возможность добавления нового значения в справочник при нажатии соответствующей кнопки. Редактирова</w:t>
      </w:r>
      <w:r>
        <w:rPr>
          <w:rFonts w:ascii="Times New Roman" w:hAnsi="Times New Roman" w:cs="Times New Roman"/>
        </w:rPr>
        <w:t>ние</w:t>
      </w:r>
      <w:r w:rsidRPr="005E0723">
        <w:rPr>
          <w:rFonts w:ascii="Times New Roman" w:hAnsi="Times New Roman" w:cs="Times New Roman"/>
        </w:rPr>
        <w:t xml:space="preserve"> названи</w:t>
      </w:r>
      <w:r>
        <w:rPr>
          <w:rFonts w:ascii="Times New Roman" w:hAnsi="Times New Roman" w:cs="Times New Roman"/>
        </w:rPr>
        <w:t>я</w:t>
      </w:r>
      <w:r w:rsidRPr="005E0723">
        <w:rPr>
          <w:rFonts w:ascii="Times New Roman" w:hAnsi="Times New Roman" w:cs="Times New Roman"/>
        </w:rPr>
        <w:t xml:space="preserve"> справочника или содержимое запрещено. </w:t>
      </w:r>
      <w:r>
        <w:rPr>
          <w:rFonts w:ascii="Times New Roman" w:hAnsi="Times New Roman" w:cs="Times New Roman"/>
        </w:rPr>
        <w:t>Р</w:t>
      </w:r>
      <w:r w:rsidRPr="005E0723">
        <w:rPr>
          <w:rFonts w:ascii="Times New Roman" w:hAnsi="Times New Roman" w:cs="Times New Roman"/>
        </w:rPr>
        <w:t xml:space="preserve">азрешено только добавление и удаление элементов содержимого. </w:t>
      </w:r>
    </w:p>
    <w:p w14:paraId="2B44A88C" w14:textId="77777777" w:rsidR="00890A0F" w:rsidRPr="005E0723" w:rsidRDefault="00890A0F" w:rsidP="00890A0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Перечень справочников представлен ниже:</w:t>
      </w:r>
    </w:p>
    <w:p w14:paraId="0402CE3E" w14:textId="77777777" w:rsidR="00890A0F" w:rsidRPr="005E0723" w:rsidRDefault="00890A0F" w:rsidP="00890A0F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Типы парковок;</w:t>
      </w:r>
    </w:p>
    <w:p w14:paraId="7AAEC9A8" w14:textId="77777777" w:rsidR="00890A0F" w:rsidRDefault="00890A0F" w:rsidP="00890A0F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Тип</w:t>
      </w:r>
      <w:r>
        <w:rPr>
          <w:rFonts w:ascii="Times New Roman" w:hAnsi="Times New Roman" w:cs="Times New Roman"/>
        </w:rPr>
        <w:t>ы</w:t>
      </w:r>
      <w:r w:rsidRPr="005E0723">
        <w:rPr>
          <w:rFonts w:ascii="Times New Roman" w:hAnsi="Times New Roman" w:cs="Times New Roman"/>
        </w:rPr>
        <w:t xml:space="preserve"> льгот;</w:t>
      </w:r>
    </w:p>
    <w:p w14:paraId="1E7B2785" w14:textId="77777777" w:rsidR="00890A0F" w:rsidRPr="005E0723" w:rsidRDefault="00890A0F" w:rsidP="00890A0F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Типы авто;</w:t>
      </w:r>
    </w:p>
    <w:p w14:paraId="75A7EBF6" w14:textId="77777777" w:rsidR="00890A0F" w:rsidRPr="005E0723" w:rsidRDefault="00890A0F" w:rsidP="00890A0F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Муниципалитеты;</w:t>
      </w:r>
    </w:p>
    <w:p w14:paraId="4614239E" w14:textId="77777777" w:rsidR="00890A0F" w:rsidRDefault="00890A0F" w:rsidP="00890A0F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Организации.</w:t>
      </w:r>
    </w:p>
    <w:p w14:paraId="0DA749EE" w14:textId="77777777" w:rsidR="00890A0F" w:rsidRDefault="00890A0F" w:rsidP="00890A0F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добавлении значения в Справочник «Муниципалитеты» необходимо заполнить данные широты и долготы для позиционирования центра карты в данном муниципалитете, а также адрес электронной почты для отправки обращений с сайта в организацию данного муниципалитета (Рисунок 4.1).</w:t>
      </w:r>
    </w:p>
    <w:p w14:paraId="65CBE7A8" w14:textId="77777777" w:rsidR="00890A0F" w:rsidRDefault="00890A0F" w:rsidP="00890A0F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</w:rPr>
      </w:pPr>
    </w:p>
    <w:p w14:paraId="5A82FAB6" w14:textId="77777777" w:rsidR="00890A0F" w:rsidRDefault="00890A0F" w:rsidP="00890A0F">
      <w:pPr>
        <w:pStyle w:val="a3"/>
        <w:tabs>
          <w:tab w:val="left" w:pos="993"/>
        </w:tabs>
        <w:ind w:firstLine="851"/>
        <w:jc w:val="both"/>
        <w:rPr>
          <w:rFonts w:ascii="Times New Roman" w:hAnsi="Times New Roman" w:cs="Times New Roman"/>
        </w:rPr>
      </w:pPr>
    </w:p>
    <w:p w14:paraId="6DD8FA6C" w14:textId="77777777" w:rsidR="00890A0F" w:rsidRDefault="00890A0F" w:rsidP="00890A0F">
      <w:pPr>
        <w:pStyle w:val="a3"/>
        <w:tabs>
          <w:tab w:val="left" w:pos="993"/>
        </w:tabs>
        <w:ind w:firstLine="851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C4E094D" wp14:editId="08C7C789">
            <wp:extent cx="3581804" cy="4106335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1" cy="412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BE710" w14:textId="77777777" w:rsidR="00890A0F" w:rsidRPr="005E0723" w:rsidRDefault="00890A0F" w:rsidP="00890A0F">
      <w:pPr>
        <w:pStyle w:val="a3"/>
        <w:tabs>
          <w:tab w:val="left" w:pos="993"/>
        </w:tabs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33E9048" wp14:editId="42321F3B">
                <wp:simplePos x="0" y="0"/>
                <wp:positionH relativeFrom="column">
                  <wp:posOffset>1091565</wp:posOffset>
                </wp:positionH>
                <wp:positionV relativeFrom="paragraph">
                  <wp:posOffset>83185</wp:posOffset>
                </wp:positionV>
                <wp:extent cx="4295775" cy="1404620"/>
                <wp:effectExtent l="0" t="0" r="9525" b="5715"/>
                <wp:wrapSquare wrapText="bothSides"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74389" w14:textId="77777777" w:rsidR="00890A0F" w:rsidRPr="00DD0791" w:rsidRDefault="00890A0F" w:rsidP="00890A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4.1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Добавление нового муниципалитета в Справочник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1B01BA" id="_x0000_s1030" type="#_x0000_t202" style="position:absolute;left:0;text-align:left;margin-left:85.95pt;margin-top:6.55pt;width:338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" stroked="f">
                <v:textbox style="mso-fit-shape-to-text:t">
                  <w:txbxContent>
                    <w:p w:rsidR="00890A0F" w:rsidRPr="00DD0791" w:rsidRDefault="00890A0F" w:rsidP="00890A0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4.1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Добавление нового </w:t>
                      </w:r>
                      <w:r>
                        <w:rPr>
                          <w:rFonts w:ascii="Times New Roman" w:hAnsi="Times New Roman" w:cs="Times New Roman"/>
                        </w:rPr>
                        <w:t>муниципалитета в Справочник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AC24F5" w14:textId="77777777" w:rsidR="00890A0F" w:rsidRPr="005E0723" w:rsidRDefault="00890A0F" w:rsidP="00890A0F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</w:p>
    <w:p w14:paraId="5612A42B" w14:textId="77777777" w:rsidR="00890A0F" w:rsidRPr="00890A0F" w:rsidRDefault="00890A0F" w:rsidP="00890A0F">
      <w:pPr>
        <w:pStyle w:val="a3"/>
        <w:tabs>
          <w:tab w:val="left" w:pos="993"/>
        </w:tabs>
        <w:ind w:firstLine="709"/>
        <w:jc w:val="both"/>
        <w:rPr>
          <w:lang w:eastAsia="ru-RU"/>
        </w:rPr>
      </w:pPr>
    </w:p>
    <w:p w14:paraId="2430E54E" w14:textId="77777777" w:rsidR="00890A0F" w:rsidRPr="005E0723" w:rsidRDefault="00890A0F" w:rsidP="00890A0F">
      <w:pPr>
        <w:pStyle w:val="a3"/>
        <w:tabs>
          <w:tab w:val="left" w:pos="993"/>
        </w:tabs>
        <w:jc w:val="both"/>
        <w:rPr>
          <w:rFonts w:ascii="Times New Roman" w:hAnsi="Times New Roman" w:cs="Times New Roman"/>
        </w:rPr>
      </w:pPr>
    </w:p>
    <w:p w14:paraId="02D9B975" w14:textId="77777777" w:rsidR="00374941" w:rsidRDefault="00374941" w:rsidP="0037494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</w:p>
    <w:p w14:paraId="75AC61FE" w14:textId="77777777" w:rsidR="004A0170" w:rsidRDefault="004A0170" w:rsidP="00AC4EDD">
      <w:pPr>
        <w:pStyle w:val="a3"/>
        <w:ind w:firstLine="709"/>
        <w:rPr>
          <w:rFonts w:ascii="Times New Roman" w:hAnsi="Times New Roman" w:cs="Times New Roman"/>
        </w:rPr>
      </w:pPr>
    </w:p>
    <w:p w14:paraId="713838B8" w14:textId="77777777" w:rsidR="004A0170" w:rsidRDefault="004A0170" w:rsidP="00AC4EDD">
      <w:pPr>
        <w:pStyle w:val="a3"/>
        <w:ind w:firstLine="709"/>
        <w:rPr>
          <w:rFonts w:ascii="Times New Roman" w:hAnsi="Times New Roman" w:cs="Times New Roman"/>
        </w:rPr>
      </w:pPr>
    </w:p>
    <w:p w14:paraId="14E4EDE5" w14:textId="77777777" w:rsidR="00FB554C" w:rsidRDefault="00FB554C" w:rsidP="00AC4EDD">
      <w:pPr>
        <w:pStyle w:val="a3"/>
        <w:ind w:firstLine="709"/>
        <w:rPr>
          <w:rFonts w:ascii="Times New Roman" w:hAnsi="Times New Roman" w:cs="Times New Roman"/>
        </w:rPr>
      </w:pPr>
    </w:p>
    <w:p w14:paraId="2D873831" w14:textId="77777777" w:rsidR="00FB554C" w:rsidRDefault="00FB554C" w:rsidP="00AC4EDD">
      <w:pPr>
        <w:pStyle w:val="a3"/>
        <w:ind w:firstLine="709"/>
        <w:rPr>
          <w:rFonts w:ascii="Times New Roman" w:hAnsi="Times New Roman" w:cs="Times New Roman"/>
        </w:rPr>
      </w:pPr>
    </w:p>
    <w:p w14:paraId="37838D03" w14:textId="77777777" w:rsidR="00FB554C" w:rsidRDefault="00FB554C" w:rsidP="00FB554C">
      <w:pPr>
        <w:pStyle w:val="1"/>
        <w:ind w:left="0" w:firstLine="709"/>
        <w:jc w:val="left"/>
      </w:pPr>
      <w:bookmarkStart w:id="18" w:name="_Toc208593351"/>
      <w:r>
        <w:lastRenderedPageBreak/>
        <w:t>Просмотр журнала логирования</w:t>
      </w:r>
      <w:bookmarkEnd w:id="18"/>
    </w:p>
    <w:p w14:paraId="4CC5846E" w14:textId="018D35F3" w:rsidR="00FB554C" w:rsidRPr="005E0723" w:rsidRDefault="00FB554C" w:rsidP="00FB554C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 xml:space="preserve">Раздел предназначен для просмотра совершенных действий авторизованными пользователями. Список </w:t>
      </w:r>
      <w:r w:rsidR="00B24372">
        <w:rPr>
          <w:rFonts w:ascii="Times New Roman" w:hAnsi="Times New Roman" w:cs="Times New Roman"/>
        </w:rPr>
        <w:t>действий</w:t>
      </w:r>
      <w:r w:rsidRPr="005E0723">
        <w:rPr>
          <w:rFonts w:ascii="Times New Roman" w:hAnsi="Times New Roman" w:cs="Times New Roman"/>
        </w:rPr>
        <w:t xml:space="preserve"> отобража</w:t>
      </w:r>
      <w:r>
        <w:rPr>
          <w:rFonts w:ascii="Times New Roman" w:hAnsi="Times New Roman" w:cs="Times New Roman"/>
        </w:rPr>
        <w:t>е</w:t>
      </w:r>
      <w:r w:rsidRPr="005E0723">
        <w:rPr>
          <w:rFonts w:ascii="Times New Roman" w:hAnsi="Times New Roman" w:cs="Times New Roman"/>
        </w:rPr>
        <w:t>тся в виде таблицы со следующими данными</w:t>
      </w:r>
      <w:r w:rsidR="007D3C7C">
        <w:rPr>
          <w:rFonts w:ascii="Times New Roman" w:hAnsi="Times New Roman" w:cs="Times New Roman"/>
        </w:rPr>
        <w:t xml:space="preserve"> (Рисунок 5.1)</w:t>
      </w:r>
      <w:r w:rsidRPr="005E0723">
        <w:rPr>
          <w:rFonts w:ascii="Times New Roman" w:hAnsi="Times New Roman" w:cs="Times New Roman"/>
        </w:rPr>
        <w:t>:</w:t>
      </w:r>
    </w:p>
    <w:p w14:paraId="50764FB8" w14:textId="77777777" w:rsidR="00FB554C" w:rsidRPr="005E0723" w:rsidRDefault="00FB554C" w:rsidP="00FB554C">
      <w:pPr>
        <w:pStyle w:val="a3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ФИО</w:t>
      </w:r>
    </w:p>
    <w:p w14:paraId="65DD24ED" w14:textId="77777777" w:rsidR="00FB554C" w:rsidRPr="005E0723" w:rsidRDefault="00FB554C" w:rsidP="00FB554C">
      <w:pPr>
        <w:pStyle w:val="a3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Логин</w:t>
      </w:r>
    </w:p>
    <w:p w14:paraId="6FDE8531" w14:textId="77777777" w:rsidR="00FB554C" w:rsidRPr="005E0723" w:rsidRDefault="00FB554C" w:rsidP="00FB554C">
      <w:pPr>
        <w:pStyle w:val="a3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Роль</w:t>
      </w:r>
    </w:p>
    <w:p w14:paraId="46A8949F" w14:textId="77777777" w:rsidR="00FB554C" w:rsidRPr="005E0723" w:rsidRDefault="00FB554C" w:rsidP="00FB554C">
      <w:pPr>
        <w:pStyle w:val="a3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Действие</w:t>
      </w:r>
    </w:p>
    <w:p w14:paraId="4C5A8049" w14:textId="77777777" w:rsidR="00FB554C" w:rsidRDefault="00FB554C" w:rsidP="00FB554C">
      <w:pPr>
        <w:pStyle w:val="a3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5E0723">
        <w:rPr>
          <w:rFonts w:ascii="Times New Roman" w:hAnsi="Times New Roman" w:cs="Times New Roman"/>
        </w:rPr>
        <w:t>Время и дата</w:t>
      </w:r>
    </w:p>
    <w:p w14:paraId="46F85945" w14:textId="77777777" w:rsidR="00FB554C" w:rsidRDefault="00FB554C" w:rsidP="00FB554C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разделе</w:t>
      </w:r>
      <w:r w:rsidRPr="00FB554C">
        <w:rPr>
          <w:rFonts w:ascii="Times New Roman" w:hAnsi="Times New Roman" w:cs="Times New Roman"/>
        </w:rPr>
        <w:t xml:space="preserve"> предусмотрена возможность сортировки, фильтрации и поиска по всем колонкам таблицы со списком логов, а также настройка количества отображаемых элементов на странице (10/20/50) и пагинация с возможностью перехода в начало, в конец, к следующ</w:t>
      </w:r>
      <w:r>
        <w:rPr>
          <w:rFonts w:ascii="Times New Roman" w:hAnsi="Times New Roman" w:cs="Times New Roman"/>
        </w:rPr>
        <w:t xml:space="preserve">ей </w:t>
      </w:r>
      <w:r w:rsidRPr="00FB554C">
        <w:rPr>
          <w:rFonts w:ascii="Times New Roman" w:hAnsi="Times New Roman" w:cs="Times New Roman"/>
        </w:rPr>
        <w:t>и предыдуще</w:t>
      </w:r>
      <w:r>
        <w:rPr>
          <w:rFonts w:ascii="Times New Roman" w:hAnsi="Times New Roman" w:cs="Times New Roman"/>
        </w:rPr>
        <w:t>й странице</w:t>
      </w:r>
      <w:r w:rsidRPr="00FB554C">
        <w:rPr>
          <w:rFonts w:ascii="Times New Roman" w:hAnsi="Times New Roman" w:cs="Times New Roman"/>
        </w:rPr>
        <w:t>.</w:t>
      </w:r>
    </w:p>
    <w:p w14:paraId="4085835C" w14:textId="77777777" w:rsidR="00A70495" w:rsidRDefault="00A70495" w:rsidP="00FB554C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</w:p>
    <w:p w14:paraId="5D0D2B59" w14:textId="77777777" w:rsidR="00A70495" w:rsidRPr="005E0723" w:rsidRDefault="00A70495" w:rsidP="00A70495">
      <w:pPr>
        <w:pStyle w:val="a3"/>
        <w:tabs>
          <w:tab w:val="left" w:pos="993"/>
        </w:tabs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7E4E4B1" wp14:editId="43260E00">
                <wp:simplePos x="0" y="0"/>
                <wp:positionH relativeFrom="column">
                  <wp:posOffset>-3810</wp:posOffset>
                </wp:positionH>
                <wp:positionV relativeFrom="paragraph">
                  <wp:posOffset>2726690</wp:posOffset>
                </wp:positionV>
                <wp:extent cx="5947410" cy="1404620"/>
                <wp:effectExtent l="0" t="0" r="0" b="5715"/>
                <wp:wrapSquare wrapText="bothSides"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56BC5" w14:textId="77777777" w:rsidR="00A70495" w:rsidRPr="00DD0791" w:rsidRDefault="00A70495" w:rsidP="00A7049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5.1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Просмотр журнала логирования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49DF48" id="_x0000_s1031" type="#_x0000_t202" style="position:absolute;left:0;text-align:left;margin-left:-.3pt;margin-top:214.7pt;width:468.3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" stroked="f">
                <v:textbox style="mso-fit-shape-to-text:t">
                  <w:txbxContent>
                    <w:p w:rsidR="00A70495" w:rsidRPr="00DD0791" w:rsidRDefault="00A70495" w:rsidP="00A7049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5</w:t>
                      </w:r>
                      <w:r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Просмотр журнала логирования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70495">
        <w:rPr>
          <w:rFonts w:ascii="Times New Roman" w:hAnsi="Times New Roman" w:cs="Times New Roman"/>
          <w:noProof/>
        </w:rPr>
        <w:drawing>
          <wp:inline distT="0" distB="0" distL="0" distR="0" wp14:anchorId="25F3FC94" wp14:editId="1C2D86CB">
            <wp:extent cx="5947936" cy="2514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80726" cy="252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4E7BF" w14:textId="77777777" w:rsidR="00FB554C" w:rsidRDefault="00FB554C" w:rsidP="00AC4EDD">
      <w:pPr>
        <w:pStyle w:val="a3"/>
        <w:ind w:firstLine="709"/>
        <w:rPr>
          <w:rFonts w:ascii="Times New Roman" w:hAnsi="Times New Roman" w:cs="Times New Roman"/>
        </w:rPr>
      </w:pPr>
    </w:p>
    <w:p w14:paraId="377B723D" w14:textId="77777777" w:rsidR="00383A1A" w:rsidRDefault="00383A1A" w:rsidP="00383A1A">
      <w:pPr>
        <w:pStyle w:val="1"/>
        <w:ind w:left="0" w:firstLine="709"/>
        <w:jc w:val="left"/>
      </w:pPr>
      <w:bookmarkStart w:id="19" w:name="_Toc208593352"/>
      <w:r>
        <w:lastRenderedPageBreak/>
        <w:t>Управление контентом</w:t>
      </w:r>
      <w:bookmarkEnd w:id="19"/>
      <w:r>
        <w:t xml:space="preserve"> </w:t>
      </w:r>
    </w:p>
    <w:p w14:paraId="15DA5E90" w14:textId="77777777" w:rsidR="00383A1A" w:rsidRPr="007211C0" w:rsidRDefault="00383A1A" w:rsidP="00383A1A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7211C0">
        <w:rPr>
          <w:rFonts w:ascii="Times New Roman" w:hAnsi="Times New Roman" w:cs="Times New Roman"/>
        </w:rPr>
        <w:t xml:space="preserve">Раздел предназначен для обновления информации на </w:t>
      </w:r>
      <w:r>
        <w:rPr>
          <w:rFonts w:ascii="Times New Roman" w:hAnsi="Times New Roman" w:cs="Times New Roman"/>
        </w:rPr>
        <w:t xml:space="preserve">открытой части </w:t>
      </w:r>
      <w:r w:rsidRPr="007211C0">
        <w:rPr>
          <w:rFonts w:ascii="Times New Roman" w:hAnsi="Times New Roman" w:cs="Times New Roman"/>
        </w:rPr>
        <w:t>веб-портал</w:t>
      </w:r>
      <w:r>
        <w:rPr>
          <w:rFonts w:ascii="Times New Roman" w:hAnsi="Times New Roman" w:cs="Times New Roman"/>
        </w:rPr>
        <w:t>а</w:t>
      </w:r>
      <w:r w:rsidRPr="007211C0">
        <w:rPr>
          <w:rFonts w:ascii="Times New Roman" w:hAnsi="Times New Roman" w:cs="Times New Roman"/>
        </w:rPr>
        <w:t xml:space="preserve">. </w:t>
      </w:r>
    </w:p>
    <w:p w14:paraId="756A69F7" w14:textId="77777777" w:rsidR="00383A1A" w:rsidRPr="007211C0" w:rsidRDefault="00383A1A" w:rsidP="00383A1A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7211C0">
        <w:rPr>
          <w:rFonts w:ascii="Times New Roman" w:hAnsi="Times New Roman" w:cs="Times New Roman"/>
        </w:rPr>
        <w:t>Для Суперадминистратора доступн</w:t>
      </w:r>
      <w:r>
        <w:rPr>
          <w:rFonts w:ascii="Times New Roman" w:hAnsi="Times New Roman" w:cs="Times New Roman"/>
        </w:rPr>
        <w:t>ы</w:t>
      </w:r>
      <w:r w:rsidRPr="007211C0">
        <w:rPr>
          <w:rFonts w:ascii="Times New Roman" w:hAnsi="Times New Roman" w:cs="Times New Roman"/>
        </w:rPr>
        <w:t xml:space="preserve"> следующ</w:t>
      </w:r>
      <w:r>
        <w:rPr>
          <w:rFonts w:ascii="Times New Roman" w:hAnsi="Times New Roman" w:cs="Times New Roman"/>
        </w:rPr>
        <w:t>и</w:t>
      </w:r>
      <w:r w:rsidRPr="007211C0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функции</w:t>
      </w:r>
      <w:r w:rsidRPr="007211C0">
        <w:rPr>
          <w:rFonts w:ascii="Times New Roman" w:hAnsi="Times New Roman" w:cs="Times New Roman"/>
        </w:rPr>
        <w:t>:</w:t>
      </w:r>
    </w:p>
    <w:p w14:paraId="0E7016A7" w14:textId="77777777" w:rsidR="00383A1A" w:rsidRPr="007211C0" w:rsidRDefault="00383A1A" w:rsidP="00383A1A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7211C0">
        <w:rPr>
          <w:rFonts w:ascii="Times New Roman" w:hAnsi="Times New Roman" w:cs="Times New Roman"/>
        </w:rPr>
        <w:t>обновление контента на страницах</w:t>
      </w:r>
      <w:r w:rsidR="002B599C">
        <w:rPr>
          <w:rFonts w:ascii="Times New Roman" w:hAnsi="Times New Roman" w:cs="Times New Roman"/>
        </w:rPr>
        <w:t xml:space="preserve"> «Способы оплаты», «Ответы на вопросы», «Штрафы»</w:t>
      </w:r>
      <w:r w:rsidRPr="007211C0">
        <w:rPr>
          <w:rFonts w:ascii="Times New Roman" w:hAnsi="Times New Roman" w:cs="Times New Roman"/>
        </w:rPr>
        <w:t xml:space="preserve"> (поле с текстовым редактором, а также возможность</w:t>
      </w:r>
      <w:r w:rsidR="00B24372">
        <w:rPr>
          <w:rFonts w:ascii="Times New Roman" w:hAnsi="Times New Roman" w:cs="Times New Roman"/>
        </w:rPr>
        <w:t>ю</w:t>
      </w:r>
      <w:r w:rsidRPr="007211C0">
        <w:rPr>
          <w:rFonts w:ascii="Times New Roman" w:hAnsi="Times New Roman" w:cs="Times New Roman"/>
        </w:rPr>
        <w:t xml:space="preserve"> загрузки изображений и файлов в формате .pdf, размещения ссылок на сторонние ресурсы)</w:t>
      </w:r>
      <w:r w:rsidR="002B599C">
        <w:rPr>
          <w:rFonts w:ascii="Times New Roman" w:hAnsi="Times New Roman" w:cs="Times New Roman"/>
        </w:rPr>
        <w:t xml:space="preserve"> (Рисунок 6.1.)</w:t>
      </w:r>
      <w:r w:rsidRPr="007211C0">
        <w:rPr>
          <w:rFonts w:ascii="Times New Roman" w:hAnsi="Times New Roman" w:cs="Times New Roman"/>
        </w:rPr>
        <w:t>;</w:t>
      </w:r>
    </w:p>
    <w:p w14:paraId="7D21CA20" w14:textId="77777777" w:rsidR="002B599C" w:rsidRDefault="002B599C" w:rsidP="002B599C">
      <w:pPr>
        <w:pStyle w:val="a3"/>
        <w:tabs>
          <w:tab w:val="left" w:pos="993"/>
        </w:tabs>
        <w:jc w:val="both"/>
        <w:rPr>
          <w:rFonts w:ascii="Times New Roman" w:hAnsi="Times New Roman" w:cs="Times New Roman"/>
        </w:rPr>
      </w:pPr>
    </w:p>
    <w:p w14:paraId="14541614" w14:textId="77777777" w:rsidR="00383A1A" w:rsidRPr="00C069E9" w:rsidRDefault="00C069E9" w:rsidP="00C069E9">
      <w:pPr>
        <w:pStyle w:val="a3"/>
        <w:tabs>
          <w:tab w:val="left" w:pos="993"/>
        </w:tabs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998E919" wp14:editId="1A332546">
                <wp:simplePos x="0" y="0"/>
                <wp:positionH relativeFrom="column">
                  <wp:posOffset>0</wp:posOffset>
                </wp:positionH>
                <wp:positionV relativeFrom="paragraph">
                  <wp:posOffset>1921159</wp:posOffset>
                </wp:positionV>
                <wp:extent cx="5947410" cy="1404620"/>
                <wp:effectExtent l="0" t="0" r="0" b="5715"/>
                <wp:wrapSquare wrapText="bothSides"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5446C" w14:textId="77777777" w:rsidR="002B599C" w:rsidRPr="00DD0791" w:rsidRDefault="002B599C" w:rsidP="002B59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6.1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6742F0">
                              <w:rPr>
                                <w:rFonts w:ascii="Times New Roman" w:hAnsi="Times New Roman" w:cs="Times New Roman"/>
                              </w:rPr>
                              <w:t>Обновление контента на страницах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D2E58B" id="_x0000_s1032" type="#_x0000_t202" style="position:absolute;left:0;text-align:left;margin-left:0;margin-top:151.25pt;width:468.3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" stroked="f">
                <v:textbox style="mso-fit-shape-to-text:t">
                  <w:txbxContent>
                    <w:p w:rsidR="002B599C" w:rsidRPr="00DD0791" w:rsidRDefault="002B599C" w:rsidP="002B599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</w:rPr>
                        <w:t>.1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6742F0">
                        <w:rPr>
                          <w:rFonts w:ascii="Times New Roman" w:hAnsi="Times New Roman" w:cs="Times New Roman"/>
                        </w:rPr>
                        <w:t>Обновление контента на страницах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599C">
        <w:rPr>
          <w:noProof/>
        </w:rPr>
        <w:drawing>
          <wp:inline distT="0" distB="0" distL="0" distR="0" wp14:anchorId="3729A2F5" wp14:editId="535D5124">
            <wp:extent cx="2873266" cy="1857715"/>
            <wp:effectExtent l="0" t="0" r="381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97108" cy="187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FB8D5" w14:textId="77777777" w:rsidR="002B599C" w:rsidRDefault="002B599C" w:rsidP="00C069E9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rPr>
          <w:rFonts w:ascii="Times New Roman" w:hAnsi="Times New Roman" w:cs="Times New Roman"/>
        </w:rPr>
      </w:pPr>
      <w:r w:rsidRPr="007211C0">
        <w:rPr>
          <w:rFonts w:ascii="Times New Roman" w:hAnsi="Times New Roman" w:cs="Times New Roman"/>
        </w:rPr>
        <w:t>публикация новостей (поле с текстовым редактором, а также возможность загрузки изображений и вставки кода видео)</w:t>
      </w:r>
      <w:r>
        <w:rPr>
          <w:rFonts w:ascii="Times New Roman" w:hAnsi="Times New Roman" w:cs="Times New Roman"/>
        </w:rPr>
        <w:t xml:space="preserve"> (Рисунок 6.2.)</w:t>
      </w:r>
      <w:r w:rsidR="00C069E9">
        <w:rPr>
          <w:rFonts w:ascii="Times New Roman" w:hAnsi="Times New Roman" w:cs="Times New Roman"/>
        </w:rPr>
        <w:t>.</w:t>
      </w:r>
      <w:r w:rsidR="00C069E9">
        <w:rPr>
          <w:rFonts w:ascii="Times New Roman" w:hAnsi="Times New Roman" w:cs="Times New Roman"/>
        </w:rPr>
        <w:br/>
      </w:r>
    </w:p>
    <w:p w14:paraId="39C2ACBB" w14:textId="77777777" w:rsidR="00C069E9" w:rsidRDefault="00C069E9" w:rsidP="00C069E9">
      <w:pPr>
        <w:pStyle w:val="a3"/>
        <w:tabs>
          <w:tab w:val="left" w:pos="993"/>
        </w:tabs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DFEBE80" wp14:editId="70DF07F8">
                <wp:simplePos x="0" y="0"/>
                <wp:positionH relativeFrom="column">
                  <wp:posOffset>401320</wp:posOffset>
                </wp:positionH>
                <wp:positionV relativeFrom="paragraph">
                  <wp:posOffset>4831080</wp:posOffset>
                </wp:positionV>
                <wp:extent cx="5065395" cy="1404620"/>
                <wp:effectExtent l="0" t="0" r="1905" b="5715"/>
                <wp:wrapSquare wrapText="bothSides"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5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A8D75" w14:textId="77777777" w:rsidR="00C069E9" w:rsidRPr="00DD0791" w:rsidRDefault="00C069E9" w:rsidP="00C069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6.2</w:t>
                            </w:r>
                            <w:r w:rsidRPr="00DD079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6742F0">
                              <w:rPr>
                                <w:rFonts w:ascii="Times New Roman" w:hAnsi="Times New Roman" w:cs="Times New Roman"/>
                              </w:rPr>
                              <w:t>Добавление новости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30FDF0" id="_x0000_s1033" type="#_x0000_t202" style="position:absolute;left:0;text-align:left;margin-left:31.6pt;margin-top:380.4pt;width:398.8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" stroked="f">
                <v:textbox style="mso-fit-shape-to-text:t">
                  <w:txbxContent>
                    <w:p w:rsidR="00C069E9" w:rsidRPr="00DD0791" w:rsidRDefault="00C069E9" w:rsidP="00C069E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</w:rPr>
                        <w:t>6.</w:t>
                      </w: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DD079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6742F0">
                        <w:rPr>
                          <w:rFonts w:ascii="Times New Roman" w:hAnsi="Times New Roman" w:cs="Times New Roman"/>
                        </w:rPr>
                        <w:t>Добавление новости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69E9">
        <w:rPr>
          <w:rFonts w:ascii="Times New Roman" w:hAnsi="Times New Roman" w:cs="Times New Roman"/>
          <w:noProof/>
        </w:rPr>
        <w:drawing>
          <wp:inline distT="0" distB="0" distL="0" distR="0" wp14:anchorId="37419C45" wp14:editId="6B14E18C">
            <wp:extent cx="4776395" cy="4395508"/>
            <wp:effectExtent l="0" t="0" r="5715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03455" cy="442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69E9" w:rsidSect="00DF4C2B">
      <w:headerReference w:type="even" r:id="rId20"/>
      <w:headerReference w:type="default" r:id="rId21"/>
      <w:footerReference w:type="even" r:id="rId22"/>
      <w:foot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1B5F53" w14:textId="77777777" w:rsidR="007F6759" w:rsidRDefault="007F6759" w:rsidP="00B24372">
      <w:pPr>
        <w:spacing w:after="0" w:line="240" w:lineRule="auto"/>
      </w:pPr>
      <w:r>
        <w:separator/>
      </w:r>
    </w:p>
  </w:endnote>
  <w:endnote w:type="continuationSeparator" w:id="0">
    <w:p w14:paraId="659CCC2B" w14:textId="77777777" w:rsidR="007F6759" w:rsidRDefault="007F6759" w:rsidP="00B2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6077708"/>
      <w:docPartObj>
        <w:docPartGallery w:val="Page Numbers (Bottom of Page)"/>
        <w:docPartUnique/>
      </w:docPartObj>
    </w:sdtPr>
    <w:sdtEndPr/>
    <w:sdtContent>
      <w:p w14:paraId="7BC17B84" w14:textId="77777777" w:rsidR="00DF4C2B" w:rsidRDefault="00DF4C2B">
        <w:pPr>
          <w:pStyle w:val="ad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AC6805" w14:textId="77777777" w:rsidR="00DF4C2B" w:rsidRDefault="00DF4C2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12269855"/>
      <w:docPartObj>
        <w:docPartGallery w:val="Page Numbers (Bottom of Page)"/>
        <w:docPartUnique/>
      </w:docPartObj>
    </w:sdtPr>
    <w:sdtEndPr/>
    <w:sdtContent>
      <w:p w14:paraId="6481F53C" w14:textId="77777777" w:rsidR="00CC33C8" w:rsidRDefault="00CC33C8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A9F050" w14:textId="77777777" w:rsidR="00B24372" w:rsidRDefault="00B2437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E2CB05" w14:textId="77777777" w:rsidR="007F6759" w:rsidRDefault="007F6759" w:rsidP="00B24372">
      <w:pPr>
        <w:spacing w:after="0" w:line="240" w:lineRule="auto"/>
      </w:pPr>
      <w:r>
        <w:separator/>
      </w:r>
    </w:p>
  </w:footnote>
  <w:footnote w:type="continuationSeparator" w:id="0">
    <w:p w14:paraId="2AA95A24" w14:textId="77777777" w:rsidR="007F6759" w:rsidRDefault="007F6759" w:rsidP="00B24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B4370" w14:textId="77777777" w:rsidR="00F14FB3" w:rsidRPr="00A12F81" w:rsidRDefault="00F14FB3" w:rsidP="00F14FB3">
    <w:pPr>
      <w:pStyle w:val="ab"/>
      <w:rPr>
        <w:b/>
        <w:bCs/>
      </w:rPr>
    </w:pPr>
    <w:r w:rsidRPr="00A12F81">
      <w:rPr>
        <w:b/>
        <w:bCs/>
      </w:rPr>
      <w:t>Руководство Суперадминистратора ИС «Парковочный ассистент»</w:t>
    </w:r>
  </w:p>
  <w:p w14:paraId="6518A5C2" w14:textId="77777777" w:rsidR="00F14FB3" w:rsidRDefault="00F14FB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C4ECD" w14:textId="77777777" w:rsidR="00A12F81" w:rsidRPr="00A12F81" w:rsidRDefault="00A12F81" w:rsidP="00A12F81">
    <w:pPr>
      <w:pStyle w:val="ab"/>
      <w:jc w:val="right"/>
      <w:rPr>
        <w:b/>
        <w:bCs/>
      </w:rPr>
    </w:pPr>
    <w:r w:rsidRPr="00A12F81">
      <w:rPr>
        <w:b/>
        <w:bCs/>
      </w:rPr>
      <w:t>Руководство Суперадминистратора ИС «Парковочный ассистент»</w:t>
    </w:r>
  </w:p>
  <w:p w14:paraId="5E77EF47" w14:textId="77777777" w:rsidR="00A12F81" w:rsidRDefault="00A12F8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B7AAE"/>
    <w:multiLevelType w:val="multilevel"/>
    <w:tmpl w:val="D85AAA86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hint="default"/>
        <w:b/>
        <w:bCs/>
      </w:rPr>
    </w:lvl>
    <w:lvl w:ilvl="2">
      <w:start w:val="1"/>
      <w:numFmt w:val="decimal"/>
      <w:pStyle w:val="3"/>
      <w:suff w:val="space"/>
      <w:lvlText w:val="%1.%2.%3"/>
      <w:lvlJc w:val="left"/>
      <w:pPr>
        <w:ind w:left="851" w:firstLine="0"/>
      </w:pPr>
      <w:rPr>
        <w:rFonts w:hint="default"/>
        <w:b/>
        <w:bCs/>
      </w:rPr>
    </w:lvl>
    <w:lvl w:ilvl="3">
      <w:start w:val="1"/>
      <w:numFmt w:val="decimal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8794B45"/>
    <w:multiLevelType w:val="hybridMultilevel"/>
    <w:tmpl w:val="9F44A5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813870"/>
    <w:multiLevelType w:val="hybridMultilevel"/>
    <w:tmpl w:val="91B8BC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D120255"/>
    <w:multiLevelType w:val="hybridMultilevel"/>
    <w:tmpl w:val="8196C1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A0"/>
    <w:rsid w:val="001F2366"/>
    <w:rsid w:val="002A1994"/>
    <w:rsid w:val="002B599C"/>
    <w:rsid w:val="00374941"/>
    <w:rsid w:val="00383A1A"/>
    <w:rsid w:val="00395CBE"/>
    <w:rsid w:val="004A0170"/>
    <w:rsid w:val="004B27A0"/>
    <w:rsid w:val="00532491"/>
    <w:rsid w:val="005511A6"/>
    <w:rsid w:val="005B6BCE"/>
    <w:rsid w:val="005F422F"/>
    <w:rsid w:val="0062606F"/>
    <w:rsid w:val="006742F0"/>
    <w:rsid w:val="00697E19"/>
    <w:rsid w:val="007D3C7C"/>
    <w:rsid w:val="007F6759"/>
    <w:rsid w:val="00830BB8"/>
    <w:rsid w:val="00890A0F"/>
    <w:rsid w:val="00891DB9"/>
    <w:rsid w:val="008A191C"/>
    <w:rsid w:val="00906173"/>
    <w:rsid w:val="00991C53"/>
    <w:rsid w:val="00A12F81"/>
    <w:rsid w:val="00A70495"/>
    <w:rsid w:val="00AC4EDD"/>
    <w:rsid w:val="00B24372"/>
    <w:rsid w:val="00C069E9"/>
    <w:rsid w:val="00C34A8A"/>
    <w:rsid w:val="00C64E21"/>
    <w:rsid w:val="00CC33C8"/>
    <w:rsid w:val="00D0305D"/>
    <w:rsid w:val="00DD0791"/>
    <w:rsid w:val="00DF4C2B"/>
    <w:rsid w:val="00EE65A7"/>
    <w:rsid w:val="00F14FB3"/>
    <w:rsid w:val="00F27030"/>
    <w:rsid w:val="00FB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54F9F"/>
  <w15:chartTrackingRefBased/>
  <w15:docId w15:val="{3892718F-1FC7-4E4B-BB2C-E83584A0D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395CBE"/>
    <w:pPr>
      <w:keepNext/>
      <w:pageBreakBefore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paragraph" w:styleId="2">
    <w:name w:val="heading 2"/>
    <w:basedOn w:val="a"/>
    <w:next w:val="a"/>
    <w:link w:val="20"/>
    <w:autoRedefine/>
    <w:qFormat/>
    <w:rsid w:val="00395CBE"/>
    <w:pPr>
      <w:keepNext/>
      <w:numPr>
        <w:ilvl w:val="1"/>
        <w:numId w:val="1"/>
      </w:numPr>
      <w:tabs>
        <w:tab w:val="left" w:pos="2127"/>
      </w:tabs>
      <w:suppressAutoHyphens/>
      <w:spacing w:after="0" w:line="36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autoRedefine/>
    <w:qFormat/>
    <w:rsid w:val="00395CBE"/>
    <w:pPr>
      <w:keepNext/>
      <w:numPr>
        <w:ilvl w:val="2"/>
        <w:numId w:val="1"/>
      </w:numPr>
      <w:suppressAutoHyphens/>
      <w:spacing w:after="0" w:line="360" w:lineRule="auto"/>
      <w:ind w:left="0" w:firstLine="709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autoRedefine/>
    <w:qFormat/>
    <w:rsid w:val="00395CBE"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95CBE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95CBE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95CBE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95CBE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текст ГОСТ"/>
    <w:basedOn w:val="a"/>
    <w:link w:val="a4"/>
    <w:qFormat/>
    <w:rsid w:val="004B27A0"/>
    <w:pPr>
      <w:suppressAutoHyphens/>
      <w:spacing w:after="0" w:line="240" w:lineRule="auto"/>
    </w:pPr>
    <w:rPr>
      <w:rFonts w:ascii="Liberation Serif" w:eastAsia="Tahoma" w:hAnsi="Liberation Serif" w:cs="Lohit Devanagari"/>
      <w:kern w:val="1"/>
      <w:sz w:val="24"/>
      <w:szCs w:val="24"/>
      <w:lang w:eastAsia="zh-CN" w:bidi="hi-IN"/>
    </w:rPr>
  </w:style>
  <w:style w:type="character" w:customStyle="1" w:styleId="a4">
    <w:name w:val="Основной текст ГОСТ Знак"/>
    <w:link w:val="a3"/>
    <w:locked/>
    <w:rsid w:val="004B27A0"/>
    <w:rPr>
      <w:rFonts w:ascii="Liberation Serif" w:eastAsia="Tahoma" w:hAnsi="Liberation Serif" w:cs="Lohit Devanagari"/>
      <w:kern w:val="1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395CBE"/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95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95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95CBE"/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95CB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95CB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95CBE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95CBE"/>
    <w:rPr>
      <w:rFonts w:ascii="Arial" w:eastAsia="Times New Roman" w:hAnsi="Arial" w:cs="Arial"/>
      <w:b/>
      <w:lang w:eastAsia="ru-RU"/>
    </w:rPr>
  </w:style>
  <w:style w:type="character" w:styleId="a5">
    <w:name w:val="Hyperlink"/>
    <w:basedOn w:val="a0"/>
    <w:uiPriority w:val="99"/>
    <w:unhideWhenUsed/>
    <w:rsid w:val="00395CBE"/>
    <w:rPr>
      <w:color w:val="0563C1" w:themeColor="hyperlink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395CBE"/>
    <w:pPr>
      <w:keepLines/>
      <w:pageBreakBefore w:val="0"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395CBE"/>
    <w:pPr>
      <w:spacing w:after="10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395CBE"/>
    <w:pPr>
      <w:spacing w:after="100" w:line="360" w:lineRule="auto"/>
      <w:ind w:left="240"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F27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Абзац таблицы"/>
    <w:basedOn w:val="a"/>
    <w:link w:val="a9"/>
    <w:qFormat/>
    <w:rsid w:val="00F2703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таблицы Знак"/>
    <w:basedOn w:val="a0"/>
    <w:link w:val="a8"/>
    <w:rsid w:val="00F270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uiPriority w:val="35"/>
    <w:unhideWhenUsed/>
    <w:qFormat/>
    <w:rsid w:val="00DD0791"/>
    <w:pPr>
      <w:spacing w:after="200" w:line="240" w:lineRule="auto"/>
      <w:ind w:firstLine="851"/>
      <w:jc w:val="both"/>
    </w:pPr>
    <w:rPr>
      <w:rFonts w:ascii="Times New Roman" w:eastAsia="Times New Roman" w:hAnsi="Times New Roman" w:cs="Times New Roman"/>
      <w:iCs/>
      <w:sz w:val="24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B2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24372"/>
  </w:style>
  <w:style w:type="paragraph" w:styleId="ad">
    <w:name w:val="footer"/>
    <w:basedOn w:val="a"/>
    <w:link w:val="ae"/>
    <w:uiPriority w:val="99"/>
    <w:unhideWhenUsed/>
    <w:rsid w:val="00B2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24372"/>
  </w:style>
  <w:style w:type="paragraph" w:styleId="af">
    <w:name w:val="Balloon Text"/>
    <w:basedOn w:val="a"/>
    <w:link w:val="af0"/>
    <w:uiPriority w:val="99"/>
    <w:semiHidden/>
    <w:unhideWhenUsed/>
    <w:rsid w:val="006260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260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3925</TotalTime>
  <Pages>11</Pages>
  <Words>1588</Words>
  <Characters>9055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суперадминистратора ИС «Парковочный ассистент»</dc:title>
  <dc:subject/>
  <dc:creator>Анастасия Чуб</dc:creator>
  <cp:keywords/>
  <dc:description/>
  <cp:lastModifiedBy>Анастасия Чуб</cp:lastModifiedBy>
  <cp:revision>29</cp:revision>
  <cp:lastPrinted>2025-09-12T15:11:00Z</cp:lastPrinted>
  <dcterms:created xsi:type="dcterms:W3CDTF">2025-09-12T12:28:00Z</dcterms:created>
  <dcterms:modified xsi:type="dcterms:W3CDTF">2025-09-15T07:00:00Z</dcterms:modified>
</cp:coreProperties>
</file>